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2A3842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2A3842" w:rsidRDefault="002A3842">
      <w:pPr>
        <w:pStyle w:val="v12"/>
        <w:jc w:val="center"/>
        <w:divId w:val="595988966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Tillægsdagsorden til mødet i </w:t>
      </w:r>
      <w:r>
        <w:rPr>
          <w:b/>
          <w:bCs/>
        </w:rPr>
        <w:br/>
        <w:t>Byrådet</w:t>
      </w:r>
    </w:p>
    <w:p w:rsidR="002A3842" w:rsidRDefault="002A3842">
      <w:pPr>
        <w:spacing w:after="240"/>
        <w:divId w:val="595988966"/>
      </w:pPr>
    </w:p>
    <w:p w:rsidR="002A3842" w:rsidRDefault="002A3842">
      <w:pPr>
        <w:pStyle w:val="v12"/>
        <w:jc w:val="center"/>
        <w:divId w:val="595988966"/>
      </w:pPr>
      <w:r>
        <w:t xml:space="preserve">(Indeholder åbne dagsordenspunkter) </w:t>
      </w:r>
    </w:p>
    <w:p w:rsidR="002A3842" w:rsidRDefault="002A3842">
      <w:pPr>
        <w:spacing w:after="240"/>
        <w:divId w:val="595988966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2A3842">
        <w:trPr>
          <w:divId w:val="595988966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A3842" w:rsidRDefault="002A3842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A3842" w:rsidRDefault="002A3842">
            <w:r>
              <w:rPr>
                <w:rStyle w:val="v121"/>
              </w:rPr>
              <w:t>Mandag den 9. oktober 2017</w:t>
            </w:r>
          </w:p>
        </w:tc>
      </w:tr>
      <w:tr w:rsidR="002A3842">
        <w:trPr>
          <w:divId w:val="595988966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A3842" w:rsidRDefault="002A3842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A3842" w:rsidRDefault="002A3842">
            <w:r>
              <w:rPr>
                <w:rStyle w:val="v121"/>
              </w:rPr>
              <w:t>Byrådssalen</w:t>
            </w:r>
          </w:p>
        </w:tc>
      </w:tr>
      <w:tr w:rsidR="002A3842">
        <w:trPr>
          <w:divId w:val="595988966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A3842" w:rsidRDefault="002A3842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A3842" w:rsidRDefault="002A3842">
            <w:r>
              <w:rPr>
                <w:rStyle w:val="v121"/>
              </w:rPr>
              <w:t>Kl. 17:00 - 19:00</w:t>
            </w:r>
          </w:p>
        </w:tc>
      </w:tr>
      <w:tr w:rsidR="002A3842">
        <w:trPr>
          <w:divId w:val="595988966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A3842" w:rsidRDefault="002A3842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A3842" w:rsidRDefault="002A3842">
            <w:r>
              <w:rPr>
                <w:rStyle w:val="v121"/>
              </w:rPr>
              <w:t xml:space="preserve">Borgmester: Jacob Bjerregaard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1. Viceborgmester: Susanne Eilersen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2. Viceborgmester: Ole Steen Hansen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Bente Ankersen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Bente Gertz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Cecilie Roed Schultz (Ø)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Christian Bro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Christian Jørgensen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Frances O'Donovan-Sadat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Henning Due Lorentzen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Inger Nielsen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Jan Schrøder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Kenny Bruun Olsen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Kurt Halling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Laila Løhde Møller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Lars Ejby Pedersen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Marianne Thomsen (F)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Nicolaj Wyke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Pernelle Jensen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Steen Wrist Ørts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Turan Savas (A) </w:t>
            </w:r>
          </w:p>
        </w:tc>
      </w:tr>
    </w:tbl>
    <w:p w:rsidR="002A3842" w:rsidRDefault="002A3842">
      <w:pPr>
        <w:divId w:val="595988966"/>
      </w:pPr>
    </w:p>
    <w:p w:rsidR="002A3842" w:rsidRDefault="002A3842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2A3842" w:rsidRDefault="002A3842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843514">
        <w:rPr>
          <w:noProof/>
          <w:color w:val="000000"/>
        </w:rPr>
        <w:t>100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43514">
        <w:rPr>
          <w:noProof/>
          <w:color w:val="000000"/>
        </w:rPr>
        <w:t>Godkendelse af tillægsdagsorden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_Toc495309408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A3842" w:rsidRDefault="002A3842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43514">
        <w:rPr>
          <w:noProof/>
          <w:color w:val="000000"/>
        </w:rPr>
        <w:t>101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43514">
        <w:rPr>
          <w:noProof/>
          <w:color w:val="000000"/>
        </w:rPr>
        <w:t>Lukket - DanmarkC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_Toc495309409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2A3842" w:rsidP="005203C1">
      <w:r>
        <w:fldChar w:fldCharType="end"/>
      </w:r>
      <w:bookmarkStart w:id="3" w:name="_GoBack"/>
      <w:bookmarkEnd w:id="3"/>
    </w:p>
    <w:p w:rsidR="002A3842" w:rsidRDefault="002A3842">
      <w:pPr>
        <w:pStyle w:val="Overskrift1"/>
        <w:pageBreakBefore/>
        <w:textAlignment w:val="top"/>
        <w:divId w:val="2013296338"/>
        <w:rPr>
          <w:color w:val="000000"/>
        </w:rPr>
      </w:pPr>
      <w:bookmarkStart w:id="4" w:name="AC_AgendaStart3"/>
      <w:bookmarkStart w:id="5" w:name="_Toc495309408"/>
      <w:bookmarkEnd w:id="4"/>
      <w:r>
        <w:rPr>
          <w:color w:val="000000"/>
        </w:rPr>
        <w:lastRenderedPageBreak/>
        <w:t>100</w:t>
      </w:r>
      <w:r>
        <w:rPr>
          <w:color w:val="000000"/>
        </w:rPr>
        <w:tab/>
        <w:t>Godkendelse af tillægsdagsorden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2A3842">
        <w:trPr>
          <w:divId w:val="2013296338"/>
          <w:tblCellSpacing w:w="0" w:type="dxa"/>
        </w:trPr>
        <w:tc>
          <w:tcPr>
            <w:tcW w:w="0" w:type="auto"/>
            <w:hideMark/>
          </w:tcPr>
          <w:p w:rsidR="002A3842" w:rsidRDefault="002A3842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2A3842" w:rsidRDefault="002A3842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2A3842" w:rsidRDefault="002A38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Byrådet</w:t>
            </w:r>
          </w:p>
        </w:tc>
      </w:tr>
    </w:tbl>
    <w:p w:rsidR="002A3842" w:rsidRDefault="002A3842">
      <w:pPr>
        <w:divId w:val="2013296338"/>
        <w:rPr>
          <w:rFonts w:ascii="Times New Roman" w:hAnsi="Times New Roman"/>
          <w:sz w:val="24"/>
          <w:szCs w:val="24"/>
        </w:rPr>
      </w:pPr>
    </w:p>
    <w:p w:rsidR="002A3842" w:rsidRDefault="002A3842">
      <w:pPr>
        <w:pStyle w:val="agendabullettitle"/>
        <w:divId w:val="2013296338"/>
      </w:pPr>
      <w:r>
        <w:t xml:space="preserve">Sagsresumé: </w:t>
      </w:r>
    </w:p>
    <w:p w:rsidR="002A3842" w:rsidRDefault="002A3842">
      <w:pPr>
        <w:pStyle w:val="agendabullettext"/>
        <w:spacing w:after="240"/>
        <w:divId w:val="2013296338"/>
      </w:pPr>
      <w:r>
        <w:br/>
      </w:r>
    </w:p>
    <w:p w:rsidR="002A3842" w:rsidRDefault="002A3842">
      <w:pPr>
        <w:pStyle w:val="NormalWeb"/>
        <w:divId w:val="2013296338"/>
      </w:pPr>
      <w:r>
        <w:rPr>
          <w:b/>
          <w:bCs/>
        </w:rPr>
        <w:t>Sagsbeskrivelse:</w:t>
      </w:r>
    </w:p>
    <w:p w:rsidR="002A3842" w:rsidRDefault="002A3842">
      <w:pPr>
        <w:spacing w:after="240"/>
        <w:divId w:val="2013296338"/>
      </w:pPr>
      <w:r>
        <w:br/>
      </w:r>
    </w:p>
    <w:p w:rsidR="002A3842" w:rsidRDefault="002A3842">
      <w:pPr>
        <w:divId w:val="2013296338"/>
      </w:pPr>
    </w:p>
    <w:p w:rsidR="002A3842" w:rsidRDefault="002A3842">
      <w:pPr>
        <w:pStyle w:val="agendabullettitle"/>
        <w:divId w:val="2013296338"/>
      </w:pPr>
      <w:r>
        <w:t xml:space="preserve">Økonomiske konsekvenser: </w:t>
      </w:r>
    </w:p>
    <w:p w:rsidR="002A3842" w:rsidRDefault="002A3842">
      <w:pPr>
        <w:pStyle w:val="agendabullettext"/>
        <w:divId w:val="2013296338"/>
      </w:pPr>
      <w:r>
        <w:t> </w:t>
      </w:r>
    </w:p>
    <w:p w:rsidR="002A3842" w:rsidRDefault="002A3842">
      <w:pPr>
        <w:divId w:val="2013296338"/>
      </w:pPr>
    </w:p>
    <w:p w:rsidR="002A3842" w:rsidRDefault="002A3842">
      <w:pPr>
        <w:pStyle w:val="agendabullettitle"/>
        <w:divId w:val="2013296338"/>
      </w:pPr>
      <w:r>
        <w:t xml:space="preserve">Vurdering: </w:t>
      </w:r>
    </w:p>
    <w:p w:rsidR="002A3842" w:rsidRDefault="002A3842">
      <w:pPr>
        <w:pStyle w:val="agendabullettext"/>
        <w:divId w:val="2013296338"/>
      </w:pPr>
      <w:r>
        <w:t> </w:t>
      </w:r>
    </w:p>
    <w:p w:rsidR="002A3842" w:rsidRDefault="002A3842">
      <w:pPr>
        <w:divId w:val="2013296338"/>
      </w:pPr>
    </w:p>
    <w:p w:rsidR="002A3842" w:rsidRDefault="002A3842">
      <w:pPr>
        <w:pStyle w:val="agendabullettitle"/>
        <w:divId w:val="2013296338"/>
      </w:pPr>
      <w:r>
        <w:t xml:space="preserve">Indstillinger: </w:t>
      </w:r>
    </w:p>
    <w:p w:rsidR="002A3842" w:rsidRDefault="002A3842">
      <w:pPr>
        <w:pStyle w:val="NormalWeb"/>
        <w:divId w:val="2013296338"/>
      </w:pPr>
      <w:r>
        <w:t>Fagafdelingen indstiller</w:t>
      </w:r>
    </w:p>
    <w:p w:rsidR="002A3842" w:rsidRDefault="002A3842">
      <w:pPr>
        <w:divId w:val="2013296338"/>
      </w:pPr>
    </w:p>
    <w:p w:rsidR="002A3842" w:rsidRDefault="002A3842">
      <w:pPr>
        <w:divId w:val="2013296338"/>
      </w:pPr>
    </w:p>
    <w:p w:rsidR="002A3842" w:rsidRDefault="002A3842">
      <w:pPr>
        <w:pStyle w:val="agendabullettitle"/>
        <w:divId w:val="2013296338"/>
      </w:pPr>
      <w:r>
        <w:t xml:space="preserve">Bilag: </w:t>
      </w:r>
    </w:p>
    <w:p w:rsidR="002A3842" w:rsidRDefault="002A3842">
      <w:pPr>
        <w:pStyle w:val="Overskrift1"/>
        <w:pageBreakBefore/>
        <w:textAlignment w:val="top"/>
        <w:divId w:val="2013296338"/>
        <w:rPr>
          <w:color w:val="000000"/>
        </w:rPr>
      </w:pPr>
      <w:bookmarkStart w:id="6" w:name="_Toc495309409"/>
      <w:r>
        <w:rPr>
          <w:color w:val="000000"/>
        </w:rPr>
        <w:lastRenderedPageBreak/>
        <w:t>101</w:t>
      </w:r>
      <w:r>
        <w:rPr>
          <w:color w:val="000000"/>
        </w:rPr>
        <w:tab/>
        <w:t>Lukket - DanmarkC</w:t>
      </w:r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2A3842">
        <w:trPr>
          <w:divId w:val="2013296338"/>
          <w:tblCellSpacing w:w="0" w:type="dxa"/>
        </w:trPr>
        <w:tc>
          <w:tcPr>
            <w:tcW w:w="0" w:type="auto"/>
            <w:hideMark/>
          </w:tcPr>
          <w:p w:rsidR="002A3842" w:rsidRDefault="002A3842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2A3842" w:rsidRDefault="002A3842">
            <w:pPr>
              <w:rPr>
                <w:color w:val="000000"/>
              </w:rPr>
            </w:pPr>
            <w:r>
              <w:rPr>
                <w:color w:val="000000"/>
              </w:rPr>
              <w:t>Sagsnr.:17/7020</w:t>
            </w:r>
          </w:p>
        </w:tc>
        <w:tc>
          <w:tcPr>
            <w:tcW w:w="3750" w:type="pct"/>
            <w:hideMark/>
          </w:tcPr>
          <w:p w:rsidR="002A3842" w:rsidRDefault="002A38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Byrådet</w:t>
            </w:r>
          </w:p>
        </w:tc>
      </w:tr>
    </w:tbl>
    <w:p w:rsidR="002A3842" w:rsidRDefault="002A3842">
      <w:pPr>
        <w:divId w:val="2013296338"/>
        <w:rPr>
          <w:rFonts w:ascii="Times New Roman" w:hAnsi="Times New Roman"/>
          <w:sz w:val="24"/>
          <w:szCs w:val="24"/>
        </w:rPr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2A3842" w:rsidRDefault="002A3842">
      <w:pPr>
        <w:pStyle w:val="v10"/>
        <w:keepNext/>
        <w:divId w:val="580990384"/>
      </w:pPr>
      <w:bookmarkStart w:id="9" w:name="AC_AgendaStart4"/>
      <w:bookmarkEnd w:id="9"/>
      <w:r>
        <w:t>Jacob Bjerregaard</w:t>
      </w:r>
    </w:p>
    <w:p w:rsidR="002A3842" w:rsidRDefault="002A3842">
      <w:pPr>
        <w:divId w:val="580990384"/>
      </w:pPr>
      <w:r>
        <w:pict>
          <v:rect id="_x0000_i1025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Susanne Eilersen</w:t>
      </w:r>
    </w:p>
    <w:p w:rsidR="002A3842" w:rsidRDefault="002A3842">
      <w:pPr>
        <w:divId w:val="580990384"/>
      </w:pPr>
      <w:r>
        <w:pict>
          <v:rect id="_x0000_i1026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Ole Steen Hansen</w:t>
      </w:r>
    </w:p>
    <w:p w:rsidR="002A3842" w:rsidRDefault="002A3842">
      <w:pPr>
        <w:divId w:val="580990384"/>
      </w:pPr>
      <w:r>
        <w:pict>
          <v:rect id="_x0000_i1027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Henning Due Lorentzen</w:t>
      </w:r>
    </w:p>
    <w:p w:rsidR="002A3842" w:rsidRDefault="002A3842">
      <w:pPr>
        <w:divId w:val="580990384"/>
      </w:pPr>
      <w:r>
        <w:pict>
          <v:rect id="_x0000_i1028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Lars Ejby Pedersen</w:t>
      </w:r>
    </w:p>
    <w:p w:rsidR="002A3842" w:rsidRDefault="002A3842">
      <w:pPr>
        <w:divId w:val="580990384"/>
      </w:pPr>
      <w:r>
        <w:pict>
          <v:rect id="_x0000_i1029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Steen Wrist Ørts</w:t>
      </w:r>
    </w:p>
    <w:p w:rsidR="002A3842" w:rsidRDefault="002A3842">
      <w:pPr>
        <w:divId w:val="580990384"/>
      </w:pPr>
      <w:r>
        <w:pict>
          <v:rect id="_x0000_i1030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Turan Savas</w:t>
      </w:r>
    </w:p>
    <w:p w:rsidR="002A3842" w:rsidRDefault="002A3842">
      <w:pPr>
        <w:divId w:val="580990384"/>
      </w:pPr>
      <w:r>
        <w:pict>
          <v:rect id="_x0000_i1031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Laila Løhde Møller</w:t>
      </w:r>
    </w:p>
    <w:p w:rsidR="002A3842" w:rsidRDefault="002A3842">
      <w:pPr>
        <w:divId w:val="580990384"/>
      </w:pPr>
      <w:r>
        <w:pict>
          <v:rect id="_x0000_i1032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Christian Bro</w:t>
      </w:r>
    </w:p>
    <w:p w:rsidR="002A3842" w:rsidRDefault="002A3842">
      <w:pPr>
        <w:divId w:val="580990384"/>
      </w:pPr>
      <w:r>
        <w:pict>
          <v:rect id="_x0000_i1033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Bente Gertz</w:t>
      </w:r>
    </w:p>
    <w:p w:rsidR="002A3842" w:rsidRDefault="002A3842">
      <w:pPr>
        <w:divId w:val="580990384"/>
      </w:pPr>
      <w:r>
        <w:pict>
          <v:rect id="_x0000_i1034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Bente Ankersen</w:t>
      </w:r>
    </w:p>
    <w:p w:rsidR="002A3842" w:rsidRDefault="002A3842">
      <w:pPr>
        <w:divId w:val="580990384"/>
      </w:pPr>
      <w:r>
        <w:pict>
          <v:rect id="_x0000_i1035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Kurt Halling</w:t>
      </w:r>
    </w:p>
    <w:p w:rsidR="002A3842" w:rsidRDefault="002A3842">
      <w:pPr>
        <w:divId w:val="580990384"/>
      </w:pPr>
      <w:r>
        <w:pict>
          <v:rect id="_x0000_i1036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Kenny Bruun Olsen</w:t>
      </w:r>
    </w:p>
    <w:p w:rsidR="002A3842" w:rsidRDefault="002A3842">
      <w:pPr>
        <w:divId w:val="580990384"/>
      </w:pPr>
      <w:r>
        <w:pict>
          <v:rect id="_x0000_i1037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Pernelle Jensen</w:t>
      </w:r>
    </w:p>
    <w:p w:rsidR="002A3842" w:rsidRDefault="002A3842">
      <w:pPr>
        <w:divId w:val="580990384"/>
      </w:pPr>
      <w:r>
        <w:pict>
          <v:rect id="_x0000_i1038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Christian Jørgensen</w:t>
      </w:r>
    </w:p>
    <w:p w:rsidR="002A3842" w:rsidRDefault="002A3842">
      <w:pPr>
        <w:divId w:val="580990384"/>
      </w:pPr>
      <w:r>
        <w:pict>
          <v:rect id="_x0000_i1039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Nicolaj Wyke</w:t>
      </w:r>
    </w:p>
    <w:p w:rsidR="002A3842" w:rsidRDefault="002A3842">
      <w:pPr>
        <w:divId w:val="580990384"/>
      </w:pPr>
      <w:r>
        <w:pict>
          <v:rect id="_x0000_i1040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Frances O'Donovan-Sadat</w:t>
      </w:r>
    </w:p>
    <w:p w:rsidR="002A3842" w:rsidRDefault="002A3842">
      <w:pPr>
        <w:divId w:val="580990384"/>
      </w:pPr>
      <w:r>
        <w:pict>
          <v:rect id="_x0000_i1041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Cecilie Roed Schultz</w:t>
      </w:r>
    </w:p>
    <w:p w:rsidR="002A3842" w:rsidRDefault="002A3842">
      <w:pPr>
        <w:divId w:val="580990384"/>
      </w:pPr>
      <w:r>
        <w:pict>
          <v:rect id="_x0000_i1042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Marianne Thomsen</w:t>
      </w:r>
    </w:p>
    <w:p w:rsidR="002A3842" w:rsidRDefault="002A3842">
      <w:pPr>
        <w:divId w:val="580990384"/>
      </w:pPr>
      <w:r>
        <w:pict>
          <v:rect id="_x0000_i1043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Inger Nielsen</w:t>
      </w:r>
    </w:p>
    <w:p w:rsidR="002A3842" w:rsidRDefault="002A3842">
      <w:pPr>
        <w:divId w:val="580990384"/>
      </w:pPr>
      <w:r>
        <w:pict>
          <v:rect id="_x0000_i1044" style="width:170.1pt;height:.5pt" o:hrpct="0" o:hralign="right" o:hrstd="t" o:hrnoshade="t" o:hr="t" fillcolor="black" stroked="f"/>
        </w:pict>
      </w:r>
    </w:p>
    <w:p w:rsidR="002A3842" w:rsidRDefault="002A3842">
      <w:pPr>
        <w:pStyle w:val="v10"/>
        <w:keepNext/>
        <w:divId w:val="580990384"/>
      </w:pPr>
      <w:r>
        <w:t>Jan Schrøder</w:t>
      </w:r>
    </w:p>
    <w:p w:rsidR="002A3842" w:rsidRDefault="002A3842">
      <w:pPr>
        <w:divId w:val="580990384"/>
      </w:pPr>
      <w:r>
        <w:pict>
          <v:rect id="_x0000_i1045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42" w:rsidRDefault="002A3842">
      <w:r>
        <w:separator/>
      </w:r>
    </w:p>
  </w:endnote>
  <w:endnote w:type="continuationSeparator" w:id="0">
    <w:p w:rsidR="002A3842" w:rsidRDefault="002A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42" w:rsidRDefault="002A384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2A3842">
      <w:rPr>
        <w:rStyle w:val="Sidetal"/>
        <w:noProof/>
      </w:rPr>
      <w:t>4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42" w:rsidRDefault="002A3842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42" w:rsidRDefault="002A3842">
      <w:r>
        <w:separator/>
      </w:r>
    </w:p>
  </w:footnote>
  <w:footnote w:type="continuationSeparator" w:id="0">
    <w:p w:rsidR="002A3842" w:rsidRDefault="002A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42" w:rsidRDefault="002A384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2A3842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2A3842" w:rsidP="002A3842">
                <w:bookmarkStart w:id="7" w:name="AC_CommitteeName"/>
                <w:bookmarkEnd w:id="7"/>
                <w:r>
                  <w:t>Byrådet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8" w:name="AC_MeetingDate"/>
                <w:bookmarkEnd w:id="8"/>
                <w:r>
                  <w:t>09-10-2017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42" w:rsidRDefault="002A384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842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A3842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E6A86DA8-E14B-4AFA-9D4E-742FCEF8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2A3842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2A3842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2A3842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2A3842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A3842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2A3842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5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cw604</dc:creator>
  <cp:keywords/>
  <dc:description/>
  <cp:lastModifiedBy>Charlotte Walkusch</cp:lastModifiedBy>
  <cp:revision>1</cp:revision>
  <cp:lastPrinted>2009-02-06T13:17:00Z</cp:lastPrinted>
  <dcterms:created xsi:type="dcterms:W3CDTF">2017-10-09T08:47:00Z</dcterms:created>
  <dcterms:modified xsi:type="dcterms:W3CDTF">2017-10-09T08:48:00Z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{2665FA4B-58B0-45CC-B811-C2EB6FB9FCBC}</vt:lpwstr>
  </property>
</Properties>
</file>