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49" w:rsidRDefault="008D6549" w:rsidP="008D6549">
      <w:pPr>
        <w:jc w:val="right"/>
        <w:rPr>
          <w:sz w:val="24"/>
          <w:szCs w:val="24"/>
          <w:lang w:val="nb-NO"/>
        </w:rPr>
      </w:pPr>
      <w:r w:rsidRPr="00681309">
        <w:rPr>
          <w:sz w:val="24"/>
          <w:szCs w:val="24"/>
          <w:lang w:val="nb-NO"/>
        </w:rPr>
        <w:t>Fredericia, den 13. november 2017</w:t>
      </w:r>
    </w:p>
    <w:p w:rsidR="00681309" w:rsidRDefault="00681309" w:rsidP="008D6549">
      <w:pPr>
        <w:jc w:val="right"/>
        <w:rPr>
          <w:sz w:val="24"/>
          <w:szCs w:val="24"/>
          <w:lang w:val="nb-NO"/>
        </w:rPr>
      </w:pPr>
    </w:p>
    <w:p w:rsidR="00681309" w:rsidRDefault="00681309" w:rsidP="008D6549">
      <w:pPr>
        <w:jc w:val="right"/>
        <w:rPr>
          <w:sz w:val="24"/>
          <w:szCs w:val="24"/>
          <w:lang w:val="nb-NO"/>
        </w:rPr>
      </w:pPr>
    </w:p>
    <w:p w:rsidR="00681309" w:rsidRPr="00681309" w:rsidRDefault="00681309" w:rsidP="008D6549">
      <w:pPr>
        <w:jc w:val="right"/>
        <w:rPr>
          <w:sz w:val="24"/>
          <w:szCs w:val="24"/>
          <w:lang w:val="nb-NO"/>
        </w:rPr>
      </w:pPr>
    </w:p>
    <w:p w:rsidR="008D6549" w:rsidRPr="00681309" w:rsidRDefault="008D6549" w:rsidP="008D6549">
      <w:pPr>
        <w:jc w:val="right"/>
        <w:rPr>
          <w:sz w:val="24"/>
          <w:szCs w:val="24"/>
          <w:lang w:val="nb-NO"/>
        </w:rPr>
      </w:pPr>
    </w:p>
    <w:p w:rsidR="00310BBA" w:rsidRPr="00681309" w:rsidRDefault="008D6549">
      <w:pPr>
        <w:rPr>
          <w:sz w:val="24"/>
          <w:szCs w:val="24"/>
          <w:u w:val="single"/>
          <w:lang w:val="nb-NO"/>
        </w:rPr>
      </w:pPr>
      <w:proofErr w:type="spellStart"/>
      <w:r w:rsidRPr="00681309">
        <w:rPr>
          <w:sz w:val="24"/>
          <w:szCs w:val="24"/>
          <w:u w:val="single"/>
          <w:lang w:val="nb-NO"/>
        </w:rPr>
        <w:t>Ansøgning</w:t>
      </w:r>
      <w:proofErr w:type="spellEnd"/>
      <w:r w:rsidRPr="00681309">
        <w:rPr>
          <w:sz w:val="24"/>
          <w:szCs w:val="24"/>
          <w:u w:val="single"/>
          <w:lang w:val="nb-NO"/>
        </w:rPr>
        <w:t xml:space="preserve"> til Fredericia </w:t>
      </w:r>
      <w:proofErr w:type="gramStart"/>
      <w:r w:rsidRPr="00681309">
        <w:rPr>
          <w:sz w:val="24"/>
          <w:szCs w:val="24"/>
          <w:u w:val="single"/>
          <w:lang w:val="nb-NO"/>
        </w:rPr>
        <w:t xml:space="preserve">Kommune </w:t>
      </w:r>
      <w:r w:rsidR="008E0029" w:rsidRPr="00681309">
        <w:rPr>
          <w:sz w:val="24"/>
          <w:szCs w:val="24"/>
          <w:u w:val="single"/>
          <w:lang w:val="nb-NO"/>
        </w:rPr>
        <w:t xml:space="preserve"> fra</w:t>
      </w:r>
      <w:proofErr w:type="gramEnd"/>
      <w:r w:rsidR="008E0029" w:rsidRPr="00681309">
        <w:rPr>
          <w:sz w:val="24"/>
          <w:szCs w:val="24"/>
          <w:u w:val="single"/>
          <w:lang w:val="nb-NO"/>
        </w:rPr>
        <w:t xml:space="preserve"> Orienteringsklubben FROS</w:t>
      </w:r>
    </w:p>
    <w:p w:rsidR="00AE027D" w:rsidRPr="00681309" w:rsidRDefault="00AE027D">
      <w:pPr>
        <w:rPr>
          <w:sz w:val="24"/>
          <w:szCs w:val="24"/>
        </w:rPr>
      </w:pPr>
      <w:proofErr w:type="spellStart"/>
      <w:r w:rsidRPr="00681309">
        <w:rPr>
          <w:sz w:val="24"/>
          <w:szCs w:val="24"/>
        </w:rPr>
        <w:t>Orienteringklubben</w:t>
      </w:r>
      <w:proofErr w:type="spellEnd"/>
      <w:r w:rsidRPr="00681309">
        <w:rPr>
          <w:sz w:val="24"/>
          <w:szCs w:val="24"/>
        </w:rPr>
        <w:t xml:space="preserve"> FROS er afhængig af elektronisk tidtagningsudstyr for at kunne udføre vores sport med orienteringsløb og MTB-orientering (cykelorientering) både til træning og i konkurrencer.</w:t>
      </w:r>
    </w:p>
    <w:p w:rsidR="005A51BF" w:rsidRPr="00681309" w:rsidRDefault="005A51BF">
      <w:pPr>
        <w:rPr>
          <w:sz w:val="24"/>
          <w:szCs w:val="24"/>
        </w:rPr>
      </w:pPr>
      <w:r w:rsidRPr="00681309">
        <w:rPr>
          <w:sz w:val="24"/>
          <w:szCs w:val="24"/>
        </w:rPr>
        <w:t xml:space="preserve">Systemet består af elektroniske poster der placeres i skoven og til åbne løb </w:t>
      </w:r>
      <w:r w:rsidR="0003564B" w:rsidRPr="00681309">
        <w:rPr>
          <w:sz w:val="24"/>
          <w:szCs w:val="24"/>
        </w:rPr>
        <w:t xml:space="preserve">er der behov </w:t>
      </w:r>
      <w:proofErr w:type="gramStart"/>
      <w:r w:rsidR="0003564B" w:rsidRPr="00681309">
        <w:rPr>
          <w:sz w:val="24"/>
          <w:szCs w:val="24"/>
        </w:rPr>
        <w:t xml:space="preserve">for </w:t>
      </w:r>
      <w:r w:rsidRPr="00681309">
        <w:rPr>
          <w:sz w:val="24"/>
          <w:szCs w:val="24"/>
        </w:rPr>
        <w:t xml:space="preserve"> 80</w:t>
      </w:r>
      <w:proofErr w:type="gramEnd"/>
      <w:r w:rsidRPr="00681309">
        <w:rPr>
          <w:sz w:val="24"/>
          <w:szCs w:val="24"/>
        </w:rPr>
        <w:t xml:space="preserve"> poster for at dække alle baner. Der skal også bruges et par clearingenheder til at slette det gamle løb der er lagret i løberbrikkerne </w:t>
      </w:r>
      <w:r w:rsidR="00B71A6A" w:rsidRPr="00681309">
        <w:rPr>
          <w:sz w:val="24"/>
          <w:szCs w:val="24"/>
        </w:rPr>
        <w:t>og checkenheder til kontrol af løbebrikkerne. Derudover skal der bruges</w:t>
      </w:r>
      <w:r w:rsidRPr="00681309">
        <w:rPr>
          <w:sz w:val="24"/>
          <w:szCs w:val="24"/>
        </w:rPr>
        <w:t xml:space="preserve"> startenheder til starten </w:t>
      </w:r>
      <w:proofErr w:type="gramStart"/>
      <w:r w:rsidR="00B71A6A" w:rsidRPr="00681309">
        <w:rPr>
          <w:sz w:val="24"/>
          <w:szCs w:val="24"/>
        </w:rPr>
        <w:t>samt</w:t>
      </w:r>
      <w:r w:rsidRPr="00681309">
        <w:rPr>
          <w:sz w:val="24"/>
          <w:szCs w:val="24"/>
        </w:rPr>
        <w:t xml:space="preserve">  </w:t>
      </w:r>
      <w:r w:rsidR="00B71A6A" w:rsidRPr="00681309">
        <w:rPr>
          <w:sz w:val="24"/>
          <w:szCs w:val="24"/>
        </w:rPr>
        <w:t>målenheder</w:t>
      </w:r>
      <w:proofErr w:type="gramEnd"/>
      <w:r w:rsidRPr="00681309">
        <w:rPr>
          <w:sz w:val="24"/>
          <w:szCs w:val="24"/>
        </w:rPr>
        <w:t xml:space="preserve"> hvor tidberegningen stopper. Hver løber har så en elektronisk løbebrik som </w:t>
      </w:r>
      <w:r w:rsidR="00B71A6A" w:rsidRPr="00681309">
        <w:rPr>
          <w:sz w:val="24"/>
          <w:szCs w:val="24"/>
        </w:rPr>
        <w:t xml:space="preserve">løberne </w:t>
      </w:r>
      <w:r w:rsidRPr="00681309">
        <w:rPr>
          <w:sz w:val="24"/>
          <w:szCs w:val="24"/>
        </w:rPr>
        <w:t xml:space="preserve">under løbet </w:t>
      </w:r>
      <w:r w:rsidR="00B71A6A" w:rsidRPr="00681309">
        <w:rPr>
          <w:sz w:val="24"/>
          <w:szCs w:val="24"/>
        </w:rPr>
        <w:t>placerer</w:t>
      </w:r>
      <w:r w:rsidRPr="00681309">
        <w:rPr>
          <w:sz w:val="24"/>
          <w:szCs w:val="24"/>
        </w:rPr>
        <w:t xml:space="preserve"> i posterne når de passeres og tiden bliver derved registeret i løberbrikken. </w:t>
      </w:r>
      <w:r w:rsidR="00B71A6A" w:rsidRPr="00681309">
        <w:rPr>
          <w:sz w:val="24"/>
          <w:szCs w:val="24"/>
        </w:rPr>
        <w:t>Efter målgang aflæses løberbrikken og hver løber få udleveret udskrift med hvor lang tid der er brugt mellem hver post og løberens totaltid.</w:t>
      </w:r>
    </w:p>
    <w:p w:rsidR="00AE027D" w:rsidRPr="00681309" w:rsidRDefault="00AE027D">
      <w:pPr>
        <w:rPr>
          <w:sz w:val="24"/>
          <w:szCs w:val="24"/>
        </w:rPr>
      </w:pPr>
      <w:r w:rsidRPr="00681309">
        <w:rPr>
          <w:sz w:val="24"/>
          <w:szCs w:val="24"/>
        </w:rPr>
        <w:t xml:space="preserve">Vort gamle </w:t>
      </w:r>
      <w:proofErr w:type="spellStart"/>
      <w:r w:rsidRPr="00681309">
        <w:rPr>
          <w:sz w:val="24"/>
          <w:szCs w:val="24"/>
        </w:rPr>
        <w:t>Emit</w:t>
      </w:r>
      <w:proofErr w:type="spellEnd"/>
      <w:r w:rsidRPr="00681309">
        <w:rPr>
          <w:sz w:val="24"/>
          <w:szCs w:val="24"/>
        </w:rPr>
        <w:t xml:space="preserve"> </w:t>
      </w:r>
      <w:r w:rsidR="00310BBA" w:rsidRPr="00681309">
        <w:rPr>
          <w:sz w:val="24"/>
          <w:szCs w:val="24"/>
        </w:rPr>
        <w:t>tidtagnings</w:t>
      </w:r>
      <w:r w:rsidRPr="00681309">
        <w:rPr>
          <w:sz w:val="24"/>
          <w:szCs w:val="24"/>
        </w:rPr>
        <w:t xml:space="preserve">system ”dør” når batteriet er brugt og </w:t>
      </w:r>
      <w:r w:rsidR="00B573F6" w:rsidRPr="00681309">
        <w:rPr>
          <w:sz w:val="24"/>
          <w:szCs w:val="24"/>
        </w:rPr>
        <w:t>da batteriet ikke kan</w:t>
      </w:r>
      <w:r w:rsidRPr="00681309">
        <w:rPr>
          <w:sz w:val="24"/>
          <w:szCs w:val="24"/>
        </w:rPr>
        <w:t xml:space="preserve"> skiftes, så </w:t>
      </w:r>
      <w:r w:rsidR="00B573F6" w:rsidRPr="00681309">
        <w:rPr>
          <w:sz w:val="24"/>
          <w:szCs w:val="24"/>
        </w:rPr>
        <w:t xml:space="preserve">bliver </w:t>
      </w:r>
      <w:r w:rsidRPr="00681309">
        <w:rPr>
          <w:sz w:val="24"/>
          <w:szCs w:val="24"/>
        </w:rPr>
        <w:t>enhederne kasseret.</w:t>
      </w:r>
    </w:p>
    <w:p w:rsidR="00AE027D" w:rsidRPr="00681309" w:rsidRDefault="001F1F62">
      <w:pPr>
        <w:rPr>
          <w:sz w:val="24"/>
          <w:szCs w:val="24"/>
        </w:rPr>
      </w:pPr>
      <w:r w:rsidRPr="00681309">
        <w:rPr>
          <w:sz w:val="24"/>
          <w:szCs w:val="24"/>
        </w:rPr>
        <w:t xml:space="preserve">Vores gamle system er </w:t>
      </w:r>
      <w:r w:rsidR="00681309" w:rsidRPr="00681309">
        <w:rPr>
          <w:sz w:val="24"/>
          <w:szCs w:val="24"/>
        </w:rPr>
        <w:t xml:space="preserve">noget </w:t>
      </w:r>
      <w:r w:rsidRPr="00681309">
        <w:rPr>
          <w:sz w:val="24"/>
          <w:szCs w:val="24"/>
        </w:rPr>
        <w:t>over den alder det var forventet det kunne holde og v</w:t>
      </w:r>
      <w:r w:rsidR="00AE027D" w:rsidRPr="00681309">
        <w:rPr>
          <w:sz w:val="24"/>
          <w:szCs w:val="24"/>
        </w:rPr>
        <w:t xml:space="preserve">i har allerede måtte kassere en </w:t>
      </w:r>
      <w:r w:rsidR="00792D3A" w:rsidRPr="00681309">
        <w:rPr>
          <w:sz w:val="24"/>
          <w:szCs w:val="24"/>
        </w:rPr>
        <w:t xml:space="preserve">hel </w:t>
      </w:r>
      <w:r w:rsidR="00AE027D" w:rsidRPr="00681309">
        <w:rPr>
          <w:sz w:val="24"/>
          <w:szCs w:val="24"/>
        </w:rPr>
        <w:t xml:space="preserve">del af vores gamle system og kan ikke risikere at anvende det mere til konkurrencer, for vi </w:t>
      </w:r>
      <w:r w:rsidRPr="00681309">
        <w:rPr>
          <w:sz w:val="24"/>
          <w:szCs w:val="24"/>
        </w:rPr>
        <w:t>kan ikke være sikre på at de rest</w:t>
      </w:r>
      <w:r w:rsidR="00792D3A" w:rsidRPr="00681309">
        <w:rPr>
          <w:sz w:val="24"/>
          <w:szCs w:val="24"/>
        </w:rPr>
        <w:t>erende enheder virker under hele løbet.</w:t>
      </w:r>
    </w:p>
    <w:p w:rsidR="008D6549" w:rsidRPr="00681309" w:rsidRDefault="008D6549">
      <w:pPr>
        <w:rPr>
          <w:sz w:val="24"/>
          <w:szCs w:val="24"/>
        </w:rPr>
      </w:pPr>
      <w:r w:rsidRPr="00681309">
        <w:rPr>
          <w:sz w:val="24"/>
          <w:szCs w:val="24"/>
        </w:rPr>
        <w:t xml:space="preserve">Det så vi her i søndags hvor vi afviklede et træningsløb på Fælleden, hvor vi kunne konstateret at endnu 3 poster var døde og derved blev der ikke registeret tid eller </w:t>
      </w:r>
      <w:proofErr w:type="spellStart"/>
      <w:r w:rsidRPr="00681309">
        <w:rPr>
          <w:sz w:val="24"/>
          <w:szCs w:val="24"/>
        </w:rPr>
        <w:t>kontrol</w:t>
      </w:r>
      <w:r w:rsidR="004F7FDA">
        <w:rPr>
          <w:sz w:val="24"/>
          <w:szCs w:val="24"/>
        </w:rPr>
        <w:t>eret</w:t>
      </w:r>
      <w:proofErr w:type="spellEnd"/>
      <w:r w:rsidRPr="00681309">
        <w:rPr>
          <w:sz w:val="24"/>
          <w:szCs w:val="24"/>
        </w:rPr>
        <w:t xml:space="preserve"> om posterne var blevet besøgt i rigtig rækkefølge.</w:t>
      </w:r>
      <w:bookmarkStart w:id="0" w:name="_GoBack"/>
      <w:bookmarkEnd w:id="0"/>
    </w:p>
    <w:p w:rsidR="00792D3A" w:rsidRPr="00681309" w:rsidRDefault="00792D3A">
      <w:pPr>
        <w:rPr>
          <w:sz w:val="24"/>
          <w:szCs w:val="24"/>
        </w:rPr>
      </w:pPr>
      <w:r w:rsidRPr="00681309">
        <w:rPr>
          <w:sz w:val="24"/>
          <w:szCs w:val="24"/>
        </w:rPr>
        <w:t xml:space="preserve">Orienteringsklubberne i </w:t>
      </w:r>
      <w:proofErr w:type="spellStart"/>
      <w:r w:rsidRPr="00681309">
        <w:rPr>
          <w:sz w:val="24"/>
          <w:szCs w:val="24"/>
        </w:rPr>
        <w:t>Sydkredsen</w:t>
      </w:r>
      <w:proofErr w:type="spellEnd"/>
      <w:r w:rsidRPr="00681309">
        <w:rPr>
          <w:sz w:val="24"/>
          <w:szCs w:val="24"/>
        </w:rPr>
        <w:t xml:space="preserve"> (Sydjylland og Fyn) har alle besluttet at gå over til</w:t>
      </w:r>
      <w:r w:rsidR="00663FD8" w:rsidRPr="00681309">
        <w:rPr>
          <w:sz w:val="24"/>
          <w:szCs w:val="24"/>
        </w:rPr>
        <w:t xml:space="preserve"> </w:t>
      </w:r>
      <w:proofErr w:type="spellStart"/>
      <w:r w:rsidR="00663FD8" w:rsidRPr="00681309">
        <w:rPr>
          <w:sz w:val="24"/>
          <w:szCs w:val="24"/>
        </w:rPr>
        <w:t>Sportident</w:t>
      </w:r>
      <w:proofErr w:type="spellEnd"/>
      <w:r w:rsidR="00663FD8" w:rsidRPr="00681309">
        <w:rPr>
          <w:sz w:val="24"/>
          <w:szCs w:val="24"/>
        </w:rPr>
        <w:t xml:space="preserve"> tidtagningssystem</w:t>
      </w:r>
      <w:r w:rsidRPr="00681309">
        <w:rPr>
          <w:sz w:val="24"/>
          <w:szCs w:val="24"/>
        </w:rPr>
        <w:t xml:space="preserve"> og vi er en af de sidste der ikke har købt det nye fremtidssikrede system.</w:t>
      </w:r>
    </w:p>
    <w:p w:rsidR="00663FD8" w:rsidRPr="00681309" w:rsidRDefault="0003564B">
      <w:pPr>
        <w:rPr>
          <w:sz w:val="24"/>
          <w:szCs w:val="24"/>
        </w:rPr>
      </w:pPr>
      <w:r w:rsidRPr="00681309">
        <w:rPr>
          <w:sz w:val="24"/>
          <w:szCs w:val="24"/>
        </w:rPr>
        <w:t xml:space="preserve">Da de andre klubben i </w:t>
      </w:r>
      <w:proofErr w:type="spellStart"/>
      <w:r w:rsidRPr="00681309">
        <w:rPr>
          <w:sz w:val="24"/>
          <w:szCs w:val="24"/>
        </w:rPr>
        <w:t>Sydkredsen</w:t>
      </w:r>
      <w:proofErr w:type="spellEnd"/>
      <w:r w:rsidRPr="00681309">
        <w:rPr>
          <w:sz w:val="24"/>
          <w:szCs w:val="24"/>
        </w:rPr>
        <w:t xml:space="preserve"> som vi samarbejder med er overgået til </w:t>
      </w:r>
      <w:proofErr w:type="spellStart"/>
      <w:r w:rsidRPr="00681309">
        <w:rPr>
          <w:sz w:val="24"/>
          <w:szCs w:val="24"/>
        </w:rPr>
        <w:t>Sportident</w:t>
      </w:r>
      <w:proofErr w:type="spellEnd"/>
      <w:r w:rsidRPr="00681309">
        <w:rPr>
          <w:sz w:val="24"/>
          <w:szCs w:val="24"/>
        </w:rPr>
        <w:t xml:space="preserve"> tidtagningssystemet er det nødvendig at OK FROS også overgår til systemet for at vi fortsat kan samarbejde om vores sport med de andre klubben i </w:t>
      </w:r>
      <w:proofErr w:type="spellStart"/>
      <w:r w:rsidRPr="00681309">
        <w:rPr>
          <w:sz w:val="24"/>
          <w:szCs w:val="24"/>
        </w:rPr>
        <w:t>Sydkredsen</w:t>
      </w:r>
      <w:proofErr w:type="spellEnd"/>
      <w:r w:rsidRPr="00681309">
        <w:rPr>
          <w:sz w:val="24"/>
          <w:szCs w:val="24"/>
        </w:rPr>
        <w:t>.</w:t>
      </w:r>
    </w:p>
    <w:p w:rsidR="00B573F6" w:rsidRPr="00681309" w:rsidRDefault="00B573F6">
      <w:pPr>
        <w:rPr>
          <w:sz w:val="24"/>
          <w:szCs w:val="24"/>
        </w:rPr>
      </w:pPr>
      <w:r w:rsidRPr="00681309">
        <w:rPr>
          <w:sz w:val="24"/>
          <w:szCs w:val="24"/>
        </w:rPr>
        <w:t xml:space="preserve">Det nye system </w:t>
      </w:r>
      <w:proofErr w:type="spellStart"/>
      <w:r w:rsidRPr="00681309">
        <w:rPr>
          <w:sz w:val="24"/>
          <w:szCs w:val="24"/>
        </w:rPr>
        <w:t>Sportident</w:t>
      </w:r>
      <w:proofErr w:type="spellEnd"/>
      <w:r w:rsidRPr="00681309">
        <w:rPr>
          <w:sz w:val="24"/>
          <w:szCs w:val="24"/>
        </w:rPr>
        <w:t xml:space="preserve"> er også det system som skal bruges til VM i sprint orienteringsløb som vi er medarrangør af i 2020. </w:t>
      </w:r>
    </w:p>
    <w:p w:rsidR="00B573F6" w:rsidRPr="00681309" w:rsidRDefault="00B573F6">
      <w:pPr>
        <w:rPr>
          <w:sz w:val="24"/>
          <w:szCs w:val="24"/>
        </w:rPr>
      </w:pPr>
      <w:r w:rsidRPr="00681309">
        <w:rPr>
          <w:sz w:val="24"/>
          <w:szCs w:val="24"/>
        </w:rPr>
        <w:t xml:space="preserve">VM </w:t>
      </w:r>
      <w:r w:rsidR="00FB2CB4" w:rsidRPr="00681309">
        <w:rPr>
          <w:sz w:val="24"/>
          <w:szCs w:val="24"/>
        </w:rPr>
        <w:t xml:space="preserve">i 2020 </w:t>
      </w:r>
      <w:r w:rsidRPr="00681309">
        <w:rPr>
          <w:sz w:val="24"/>
          <w:szCs w:val="24"/>
        </w:rPr>
        <w:t>afvikles i Fredericia, Kolding og</w:t>
      </w:r>
      <w:r w:rsidR="00310BBA" w:rsidRPr="00681309">
        <w:rPr>
          <w:sz w:val="24"/>
          <w:szCs w:val="24"/>
        </w:rPr>
        <w:t xml:space="preserve"> Vejle og der vil blive afviklet</w:t>
      </w:r>
      <w:r w:rsidRPr="00681309">
        <w:rPr>
          <w:sz w:val="24"/>
          <w:szCs w:val="24"/>
        </w:rPr>
        <w:t xml:space="preserve"> 1 eller 2 løb i Fredericia centrum og voldene, hvorfor det er vigtigt at vi får erfaring med </w:t>
      </w:r>
      <w:proofErr w:type="spellStart"/>
      <w:r w:rsidRPr="00681309">
        <w:rPr>
          <w:sz w:val="24"/>
          <w:szCs w:val="24"/>
        </w:rPr>
        <w:t>Sportident</w:t>
      </w:r>
      <w:proofErr w:type="spellEnd"/>
      <w:r w:rsidRPr="00681309">
        <w:rPr>
          <w:sz w:val="24"/>
          <w:szCs w:val="24"/>
        </w:rPr>
        <w:t xml:space="preserve"> tidtagningssystemet inden WM.</w:t>
      </w:r>
    </w:p>
    <w:p w:rsidR="008D6549" w:rsidRPr="00681309" w:rsidRDefault="008D6549">
      <w:pPr>
        <w:rPr>
          <w:sz w:val="24"/>
          <w:szCs w:val="24"/>
        </w:rPr>
      </w:pPr>
      <w:r w:rsidRPr="00681309">
        <w:rPr>
          <w:sz w:val="24"/>
          <w:szCs w:val="24"/>
        </w:rPr>
        <w:lastRenderedPageBreak/>
        <w:t>Den samlede investering i nyt tidtagningsudstyr for OK FROS andrager kr. 110.000 og vi er vidende om at vore naboklubber der har købt systemet har modtaget dækning på op til 50% af deres køb fra deres Kommuner.</w:t>
      </w:r>
    </w:p>
    <w:p w:rsidR="00B573F6" w:rsidRPr="00681309" w:rsidRDefault="00B573F6">
      <w:pPr>
        <w:rPr>
          <w:sz w:val="24"/>
          <w:szCs w:val="24"/>
        </w:rPr>
      </w:pPr>
      <w:r w:rsidRPr="00681309">
        <w:rPr>
          <w:sz w:val="24"/>
          <w:szCs w:val="24"/>
        </w:rPr>
        <w:t xml:space="preserve">Vores </w:t>
      </w:r>
      <w:r w:rsidR="00310BBA" w:rsidRPr="00681309">
        <w:rPr>
          <w:sz w:val="24"/>
          <w:szCs w:val="24"/>
        </w:rPr>
        <w:t xml:space="preserve">indtægter fra medlemskontingenter og arrangementer dækker stort set vores udgifter og drift </w:t>
      </w:r>
      <w:proofErr w:type="gramStart"/>
      <w:r w:rsidR="00310BBA" w:rsidRPr="00681309">
        <w:rPr>
          <w:sz w:val="24"/>
          <w:szCs w:val="24"/>
        </w:rPr>
        <w:t>af  klubhus</w:t>
      </w:r>
      <w:proofErr w:type="gramEnd"/>
      <w:r w:rsidR="00310BBA" w:rsidRPr="00681309">
        <w:rPr>
          <w:sz w:val="24"/>
          <w:szCs w:val="24"/>
        </w:rPr>
        <w:t>, hvorfor vi ikke kan finansiere købet over vores drift.</w:t>
      </w:r>
    </w:p>
    <w:p w:rsidR="00681309" w:rsidRDefault="00681309">
      <w:pPr>
        <w:rPr>
          <w:b/>
          <w:sz w:val="40"/>
          <w:szCs w:val="40"/>
        </w:rPr>
      </w:pPr>
      <w:r w:rsidRPr="00681309">
        <w:rPr>
          <w:b/>
          <w:sz w:val="40"/>
          <w:szCs w:val="40"/>
        </w:rPr>
        <w:t>Vi ansøger derfor om et tilskud fra Fredericia Kommune på kr. 50.000 til køb af nyt tid</w:t>
      </w:r>
      <w:r>
        <w:rPr>
          <w:b/>
          <w:sz w:val="40"/>
          <w:szCs w:val="40"/>
        </w:rPr>
        <w:t>tagningssystem.</w:t>
      </w:r>
    </w:p>
    <w:p w:rsidR="00681309" w:rsidRDefault="00681309">
      <w:pPr>
        <w:rPr>
          <w:b/>
          <w:sz w:val="40"/>
          <w:szCs w:val="40"/>
        </w:rPr>
      </w:pPr>
    </w:p>
    <w:p w:rsidR="00681309" w:rsidRDefault="00681309">
      <w:pPr>
        <w:rPr>
          <w:sz w:val="28"/>
          <w:szCs w:val="28"/>
        </w:rPr>
      </w:pPr>
      <w:r>
        <w:rPr>
          <w:sz w:val="28"/>
          <w:szCs w:val="28"/>
        </w:rPr>
        <w:t>Med venlig hilsen</w:t>
      </w:r>
    </w:p>
    <w:p w:rsidR="00681309" w:rsidRDefault="00681309">
      <w:pPr>
        <w:rPr>
          <w:sz w:val="28"/>
          <w:szCs w:val="28"/>
        </w:rPr>
      </w:pPr>
      <w:r>
        <w:rPr>
          <w:sz w:val="28"/>
          <w:szCs w:val="28"/>
        </w:rPr>
        <w:t>Orienteringsklubben FROS</w:t>
      </w:r>
    </w:p>
    <w:p w:rsidR="00681309" w:rsidRDefault="00681309">
      <w:pPr>
        <w:rPr>
          <w:sz w:val="28"/>
          <w:szCs w:val="28"/>
        </w:rPr>
      </w:pPr>
      <w:r>
        <w:rPr>
          <w:sz w:val="28"/>
          <w:szCs w:val="28"/>
        </w:rPr>
        <w:t xml:space="preserve">c/o Torben Hansen </w:t>
      </w:r>
      <w:proofErr w:type="gramStart"/>
      <w:r>
        <w:rPr>
          <w:sz w:val="28"/>
          <w:szCs w:val="28"/>
        </w:rPr>
        <w:t>( kasserer</w:t>
      </w:r>
      <w:proofErr w:type="gramEnd"/>
      <w:r>
        <w:rPr>
          <w:sz w:val="28"/>
          <w:szCs w:val="28"/>
        </w:rPr>
        <w:t>)</w:t>
      </w:r>
    </w:p>
    <w:p w:rsidR="00681309" w:rsidRDefault="00681309">
      <w:pPr>
        <w:rPr>
          <w:sz w:val="28"/>
          <w:szCs w:val="28"/>
        </w:rPr>
      </w:pPr>
      <w:r>
        <w:rPr>
          <w:sz w:val="28"/>
          <w:szCs w:val="28"/>
        </w:rPr>
        <w:t>Skovkrogen 79</w:t>
      </w:r>
    </w:p>
    <w:p w:rsidR="00681309" w:rsidRDefault="006813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7000  Fredericia</w:t>
      </w:r>
      <w:proofErr w:type="gramEnd"/>
    </w:p>
    <w:p w:rsidR="00681309" w:rsidRDefault="00681309">
      <w:pPr>
        <w:rPr>
          <w:sz w:val="28"/>
          <w:szCs w:val="28"/>
        </w:rPr>
      </w:pPr>
      <w:r>
        <w:rPr>
          <w:sz w:val="28"/>
          <w:szCs w:val="28"/>
        </w:rPr>
        <w:t>Tlf. 30924100</w:t>
      </w:r>
    </w:p>
    <w:p w:rsidR="00681309" w:rsidRDefault="00681309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4" w:history="1">
        <w:r w:rsidRPr="00E02D6C">
          <w:rPr>
            <w:rStyle w:val="Hyperlink"/>
            <w:sz w:val="28"/>
            <w:szCs w:val="28"/>
          </w:rPr>
          <w:t>torbenhhansen@gmail.com</w:t>
        </w:r>
      </w:hyperlink>
    </w:p>
    <w:p w:rsidR="00681309" w:rsidRDefault="00681309">
      <w:pPr>
        <w:rPr>
          <w:sz w:val="28"/>
          <w:szCs w:val="28"/>
        </w:rPr>
      </w:pPr>
    </w:p>
    <w:p w:rsidR="00681309" w:rsidRDefault="00681309">
      <w:pPr>
        <w:rPr>
          <w:sz w:val="28"/>
          <w:szCs w:val="28"/>
        </w:rPr>
      </w:pPr>
    </w:p>
    <w:p w:rsidR="00681309" w:rsidRDefault="00681309">
      <w:pPr>
        <w:rPr>
          <w:sz w:val="28"/>
          <w:szCs w:val="28"/>
        </w:rPr>
      </w:pPr>
    </w:p>
    <w:p w:rsidR="00681309" w:rsidRDefault="00681309">
      <w:pPr>
        <w:rPr>
          <w:sz w:val="28"/>
          <w:szCs w:val="28"/>
        </w:rPr>
      </w:pPr>
    </w:p>
    <w:p w:rsidR="00681309" w:rsidRDefault="00681309">
      <w:pPr>
        <w:rPr>
          <w:sz w:val="28"/>
          <w:szCs w:val="28"/>
        </w:rPr>
      </w:pPr>
    </w:p>
    <w:p w:rsidR="00681309" w:rsidRDefault="00681309">
      <w:pPr>
        <w:rPr>
          <w:sz w:val="28"/>
          <w:szCs w:val="28"/>
        </w:rPr>
      </w:pPr>
    </w:p>
    <w:p w:rsidR="00681309" w:rsidRPr="00681309" w:rsidRDefault="00681309">
      <w:pPr>
        <w:rPr>
          <w:sz w:val="28"/>
          <w:szCs w:val="28"/>
        </w:rPr>
      </w:pPr>
      <w:r>
        <w:rPr>
          <w:sz w:val="28"/>
          <w:szCs w:val="28"/>
        </w:rPr>
        <w:t>Vedlagt budget over købet.</w:t>
      </w:r>
    </w:p>
    <w:sectPr w:rsidR="00681309" w:rsidRPr="006813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7D"/>
    <w:rsid w:val="0003564B"/>
    <w:rsid w:val="001F1F62"/>
    <w:rsid w:val="00310BBA"/>
    <w:rsid w:val="004F7FDA"/>
    <w:rsid w:val="005A51BF"/>
    <w:rsid w:val="00663FD8"/>
    <w:rsid w:val="00681309"/>
    <w:rsid w:val="00733DD4"/>
    <w:rsid w:val="00792D3A"/>
    <w:rsid w:val="008D6549"/>
    <w:rsid w:val="008E0029"/>
    <w:rsid w:val="00AE027D"/>
    <w:rsid w:val="00B573F6"/>
    <w:rsid w:val="00B71A6A"/>
    <w:rsid w:val="00D51F8F"/>
    <w:rsid w:val="00FB2CB4"/>
    <w:rsid w:val="00F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2D5E"/>
  <w15:chartTrackingRefBased/>
  <w15:docId w15:val="{6CA8AF9A-4C3B-453F-9D75-10F2306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8130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81309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7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benhhans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Hansen</dc:creator>
  <cp:keywords/>
  <dc:description/>
  <cp:lastModifiedBy>Torben Hansen</cp:lastModifiedBy>
  <cp:revision>3</cp:revision>
  <cp:lastPrinted>2017-11-13T17:58:00Z</cp:lastPrinted>
  <dcterms:created xsi:type="dcterms:W3CDTF">2017-11-13T17:58:00Z</dcterms:created>
  <dcterms:modified xsi:type="dcterms:W3CDTF">2017-11-13T18:02:00Z</dcterms:modified>
</cp:coreProperties>
</file>