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D0" w:rsidRPr="003C17D0" w:rsidRDefault="003C17D0" w:rsidP="003C17D0">
      <w:pPr>
        <w:spacing w:after="0"/>
        <w:rPr>
          <w:b/>
        </w:rPr>
      </w:pPr>
      <w:r w:rsidRPr="003C17D0">
        <w:rPr>
          <w:b/>
        </w:rPr>
        <w:t>Social- og Omsorgsudvalget</w:t>
      </w:r>
    </w:p>
    <w:p w:rsidR="003C17D0" w:rsidRPr="003C17D0" w:rsidRDefault="003C17D0" w:rsidP="003C17D0">
      <w:pPr>
        <w:spacing w:after="0"/>
        <w:rPr>
          <w:b/>
        </w:rPr>
      </w:pPr>
      <w:r w:rsidRPr="003C17D0">
        <w:rPr>
          <w:b/>
        </w:rPr>
        <w:t>Rådhuset</w:t>
      </w:r>
    </w:p>
    <w:p w:rsidR="003C17D0" w:rsidRDefault="003C17D0" w:rsidP="003C17D0">
      <w:pPr>
        <w:spacing w:after="0"/>
        <w:rPr>
          <w:b/>
        </w:rPr>
      </w:pPr>
      <w:r w:rsidRPr="003C17D0">
        <w:rPr>
          <w:b/>
        </w:rPr>
        <w:t>7000 Fredericia</w:t>
      </w:r>
    </w:p>
    <w:p w:rsidR="003C17D0" w:rsidRDefault="003C17D0" w:rsidP="003C17D0">
      <w:pPr>
        <w:spacing w:after="0"/>
        <w:rPr>
          <w:b/>
        </w:rPr>
      </w:pPr>
    </w:p>
    <w:p w:rsidR="003C17D0" w:rsidRPr="003C17D0" w:rsidRDefault="003C17D0" w:rsidP="003C17D0">
      <w:pPr>
        <w:spacing w:after="0"/>
        <w:rPr>
          <w:b/>
          <w:u w:val="single"/>
        </w:rPr>
      </w:pPr>
      <w:r w:rsidRPr="003C17D0">
        <w:rPr>
          <w:b/>
          <w:u w:val="single"/>
        </w:rPr>
        <w:t>Ønske fra brugerrådene ved de 3 aktivitetscentre om forhøjelse af prisen for et aktivitetskort til 200,- kr.</w:t>
      </w:r>
    </w:p>
    <w:p w:rsidR="003C17D0" w:rsidRDefault="003C17D0" w:rsidP="003C17D0">
      <w:pPr>
        <w:spacing w:after="0"/>
        <w:rPr>
          <w:b/>
        </w:rPr>
      </w:pPr>
    </w:p>
    <w:p w:rsidR="003C17D0" w:rsidRPr="003C17D0" w:rsidRDefault="003C17D0" w:rsidP="003C17D0">
      <w:pPr>
        <w:spacing w:after="0"/>
      </w:pPr>
      <w:r w:rsidRPr="003C17D0">
        <w:t>Seniorrådet har modtaget nedenstående begrundelse for ønsket om forhøjelsen:</w:t>
      </w:r>
    </w:p>
    <w:p w:rsidR="003C17D0" w:rsidRDefault="003C17D0" w:rsidP="003C17D0">
      <w:pPr>
        <w:spacing w:after="0"/>
        <w:rPr>
          <w:b/>
        </w:rPr>
      </w:pPr>
    </w:p>
    <w:p w:rsidR="00D9066A" w:rsidRPr="003C17D0" w:rsidRDefault="00D9066A" w:rsidP="003C17D0">
      <w:pPr>
        <w:spacing w:after="0"/>
        <w:rPr>
          <w:i/>
        </w:rPr>
      </w:pPr>
      <w:r w:rsidRPr="003C17D0">
        <w:rPr>
          <w:i/>
          <w:sz w:val="24"/>
          <w:szCs w:val="24"/>
        </w:rPr>
        <w:t xml:space="preserve">Fra </w:t>
      </w:r>
      <w:r w:rsidR="00936007" w:rsidRPr="003C17D0">
        <w:rPr>
          <w:i/>
          <w:sz w:val="24"/>
          <w:szCs w:val="24"/>
        </w:rPr>
        <w:t>brugerrådene i de tre aktivitetscentre, har vi et ønske om at få prisen på aktivitetskort</w:t>
      </w:r>
      <w:r w:rsidR="00936007" w:rsidRPr="003C17D0">
        <w:rPr>
          <w:i/>
        </w:rPr>
        <w:t xml:space="preserve"> sat op til 200 kr. årligt. </w:t>
      </w:r>
    </w:p>
    <w:p w:rsidR="00936007" w:rsidRPr="003C17D0" w:rsidRDefault="00936007">
      <w:pPr>
        <w:rPr>
          <w:i/>
        </w:rPr>
      </w:pPr>
      <w:r w:rsidRPr="003C17D0">
        <w:rPr>
          <w:i/>
        </w:rPr>
        <w:t xml:space="preserve">Prisen på de 100 kr. har ligget fast meget længe </w:t>
      </w:r>
      <w:r w:rsidR="0077787C" w:rsidRPr="003C17D0">
        <w:rPr>
          <w:i/>
        </w:rPr>
        <w:t xml:space="preserve">ja flere år </w:t>
      </w:r>
      <w:r w:rsidRPr="003C17D0">
        <w:rPr>
          <w:i/>
        </w:rPr>
        <w:t>og tiden må nu være til en forhøjelse.</w:t>
      </w:r>
    </w:p>
    <w:p w:rsidR="00936007" w:rsidRPr="003C17D0" w:rsidRDefault="00936007">
      <w:pPr>
        <w:rPr>
          <w:i/>
        </w:rPr>
      </w:pPr>
      <w:r w:rsidRPr="003C17D0">
        <w:rPr>
          <w:i/>
        </w:rPr>
        <w:t xml:space="preserve">Vi har fine faciliteter på vore centre med mulighed for at aktivere rigtig mange pensionister og efterlønnere.  Men der er også en del udgifter forbundet med at aktivere så mange mennesker.  </w:t>
      </w:r>
    </w:p>
    <w:p w:rsidR="00936007" w:rsidRPr="003C17D0" w:rsidRDefault="00936007">
      <w:pPr>
        <w:rPr>
          <w:i/>
        </w:rPr>
      </w:pPr>
      <w:r w:rsidRPr="003C17D0">
        <w:rPr>
          <w:i/>
        </w:rPr>
        <w:t>Vores EDB udstyr er ikke up to date længere, symaskiner</w:t>
      </w:r>
      <w:r w:rsidR="00F41778" w:rsidRPr="003C17D0">
        <w:rPr>
          <w:i/>
        </w:rPr>
        <w:t xml:space="preserve"> trænger til reparation/udskiftning og flere andre </w:t>
      </w:r>
      <w:r w:rsidR="0077787C" w:rsidRPr="003C17D0">
        <w:rPr>
          <w:i/>
        </w:rPr>
        <w:t xml:space="preserve">maskiner </w:t>
      </w:r>
      <w:r w:rsidR="00D9066A" w:rsidRPr="003C17D0">
        <w:rPr>
          <w:i/>
        </w:rPr>
        <w:t>og</w:t>
      </w:r>
      <w:r w:rsidR="00F41778" w:rsidRPr="003C17D0">
        <w:rPr>
          <w:i/>
        </w:rPr>
        <w:t xml:space="preserve"> andet udstyr vi bruger i forbindelse med vores aktiviteter trænger til </w:t>
      </w:r>
      <w:r w:rsidRPr="003C17D0">
        <w:rPr>
          <w:i/>
        </w:rPr>
        <w:t>fornyelse</w:t>
      </w:r>
      <w:r w:rsidR="00F41778" w:rsidRPr="003C17D0">
        <w:rPr>
          <w:i/>
        </w:rPr>
        <w:t xml:space="preserve"> eller reparation</w:t>
      </w:r>
      <w:r w:rsidR="00D9066A" w:rsidRPr="003C17D0">
        <w:rPr>
          <w:i/>
        </w:rPr>
        <w:t>, dette blot nogle eksempler</w:t>
      </w:r>
      <w:r w:rsidR="00F41778" w:rsidRPr="003C17D0">
        <w:rPr>
          <w:i/>
        </w:rPr>
        <w:t>, flere</w:t>
      </w:r>
      <w:r w:rsidRPr="003C17D0">
        <w:rPr>
          <w:i/>
        </w:rPr>
        <w:t xml:space="preserve"> ting kan nævnes. </w:t>
      </w:r>
    </w:p>
    <w:p w:rsidR="00936007" w:rsidRPr="003C17D0" w:rsidRDefault="00936007">
      <w:pPr>
        <w:rPr>
          <w:i/>
        </w:rPr>
      </w:pPr>
      <w:r w:rsidRPr="003C17D0">
        <w:rPr>
          <w:i/>
        </w:rPr>
        <w:t>Vi har mange brugere til vores fitness lokaler og det slider på maskinerne.</w:t>
      </w:r>
    </w:p>
    <w:p w:rsidR="00D9066A" w:rsidRPr="003C17D0" w:rsidRDefault="00D9066A">
      <w:pPr>
        <w:rPr>
          <w:i/>
        </w:rPr>
      </w:pPr>
      <w:r w:rsidRPr="003C17D0">
        <w:rPr>
          <w:i/>
        </w:rPr>
        <w:t>Vi har behov for penge til forskellige aktiviteter, måske starte nye aktiviteter op, men vi har ikke rigtig midlerne til at komme i gang.</w:t>
      </w:r>
    </w:p>
    <w:p w:rsidR="00D9066A" w:rsidRPr="003C17D0" w:rsidRDefault="00D9066A">
      <w:pPr>
        <w:rPr>
          <w:i/>
        </w:rPr>
      </w:pPr>
      <w:r w:rsidRPr="003C17D0">
        <w:rPr>
          <w:i/>
        </w:rPr>
        <w:t>Med en større brugerbetaling kan vi se nogle muligheder.</w:t>
      </w:r>
    </w:p>
    <w:p w:rsidR="00936007" w:rsidRPr="003C17D0" w:rsidRDefault="00D9066A">
      <w:pPr>
        <w:rPr>
          <w:i/>
        </w:rPr>
      </w:pPr>
      <w:r w:rsidRPr="003C17D0">
        <w:rPr>
          <w:i/>
        </w:rPr>
        <w:t>I det vi håber i vil se med velvilje på vores ønske, håber vi at høre fra jer snarest, så vi kan få forhøjelsen med fra opstarten i august/september.</w:t>
      </w:r>
      <w:r w:rsidR="00F41778" w:rsidRPr="003C17D0">
        <w:rPr>
          <w:i/>
        </w:rPr>
        <w:t xml:space="preserve"> </w:t>
      </w:r>
    </w:p>
    <w:p w:rsidR="00D9066A" w:rsidRPr="003C17D0" w:rsidRDefault="00D9066A">
      <w:pPr>
        <w:rPr>
          <w:i/>
        </w:rPr>
      </w:pPr>
      <w:r w:rsidRPr="003C17D0">
        <w:rPr>
          <w:i/>
        </w:rPr>
        <w:t>Med venlig hilsen</w:t>
      </w:r>
      <w:r w:rsidR="0077787C" w:rsidRPr="003C17D0">
        <w:rPr>
          <w:i/>
        </w:rPr>
        <w:t xml:space="preserve"> formændene fra de tre centre</w:t>
      </w:r>
    </w:p>
    <w:p w:rsidR="00D9066A" w:rsidRPr="003C17D0" w:rsidRDefault="0077787C">
      <w:pPr>
        <w:rPr>
          <w:i/>
        </w:rPr>
      </w:pPr>
      <w:r w:rsidRPr="003C17D0">
        <w:rPr>
          <w:i/>
        </w:rPr>
        <w:t xml:space="preserve"> Øster Elkjær </w:t>
      </w:r>
      <w:r w:rsidR="00D9066A" w:rsidRPr="003C17D0">
        <w:rPr>
          <w:i/>
        </w:rPr>
        <w:t>Aja Sigvardsen</w:t>
      </w:r>
    </w:p>
    <w:p w:rsidR="00D9066A" w:rsidRPr="003C17D0" w:rsidRDefault="00D9066A">
      <w:pPr>
        <w:rPr>
          <w:i/>
        </w:rPr>
      </w:pPr>
      <w:r w:rsidRPr="003C17D0">
        <w:rPr>
          <w:i/>
        </w:rPr>
        <w:t xml:space="preserve"> I.P.S. Karen Birk Nielsen</w:t>
      </w:r>
    </w:p>
    <w:p w:rsidR="00D9066A" w:rsidRPr="003C17D0" w:rsidRDefault="0077787C">
      <w:pPr>
        <w:rPr>
          <w:i/>
        </w:rPr>
      </w:pPr>
      <w:r w:rsidRPr="003C17D0">
        <w:rPr>
          <w:i/>
        </w:rPr>
        <w:t xml:space="preserve"> Tavlhøj Inger Kongsted</w:t>
      </w:r>
    </w:p>
    <w:p w:rsidR="00936007" w:rsidRPr="004A04D0" w:rsidRDefault="004A04D0">
      <w:pPr>
        <w:rPr>
          <w:b/>
        </w:rPr>
      </w:pPr>
      <w:r w:rsidRPr="004A04D0">
        <w:rPr>
          <w:b/>
        </w:rPr>
        <w:t>Seniorrådet har på sit møde d. 19. juni 2017 behandlet sagen, og et samlet Seniorråd går ind for forhøjelsen til de 200 kr.</w:t>
      </w:r>
    </w:p>
    <w:p w:rsidR="004A04D0" w:rsidRDefault="004A04D0">
      <w:pPr>
        <w:rPr>
          <w:b/>
        </w:rPr>
      </w:pPr>
      <w:r w:rsidRPr="004A04D0">
        <w:rPr>
          <w:b/>
        </w:rPr>
        <w:t xml:space="preserve">Samtidig gør Seniorrådet opmærksom på, </w:t>
      </w:r>
      <w:proofErr w:type="gramStart"/>
      <w:r w:rsidRPr="004A04D0">
        <w:rPr>
          <w:b/>
        </w:rPr>
        <w:t>at</w:t>
      </w:r>
      <w:proofErr w:type="gramEnd"/>
      <w:r w:rsidRPr="004A04D0">
        <w:rPr>
          <w:b/>
        </w:rPr>
        <w:t xml:space="preserve"> </w:t>
      </w:r>
      <w:proofErr w:type="gramStart"/>
      <w:r w:rsidRPr="004A04D0">
        <w:rPr>
          <w:b/>
        </w:rPr>
        <w:t>med</w:t>
      </w:r>
      <w:proofErr w:type="gramEnd"/>
      <w:r w:rsidRPr="004A04D0">
        <w:rPr>
          <w:b/>
        </w:rPr>
        <w:t xml:space="preserve"> forhøjelsen til de 200 kr.</w:t>
      </w:r>
      <w:r>
        <w:rPr>
          <w:b/>
        </w:rPr>
        <w:t xml:space="preserve"> </w:t>
      </w:r>
      <w:r w:rsidRPr="004A04D0">
        <w:rPr>
          <w:b/>
        </w:rPr>
        <w:t xml:space="preserve">falder de 3 aktivitetscentre </w:t>
      </w:r>
      <w:r w:rsidRPr="004A04D0">
        <w:rPr>
          <w:b/>
          <w:u w:val="single"/>
        </w:rPr>
        <w:t>ikke</w:t>
      </w:r>
      <w:r w:rsidRPr="004A04D0">
        <w:rPr>
          <w:b/>
        </w:rPr>
        <w:t xml:space="preserve"> ind under den ordning</w:t>
      </w:r>
      <w:r>
        <w:rPr>
          <w:b/>
        </w:rPr>
        <w:t xml:space="preserve">, hvor </w:t>
      </w:r>
      <w:r w:rsidRPr="004A04D0">
        <w:rPr>
          <w:b/>
        </w:rPr>
        <w:t xml:space="preserve">pensionistforeninger og – grupper skal have </w:t>
      </w:r>
      <w:r>
        <w:rPr>
          <w:b/>
        </w:rPr>
        <w:t xml:space="preserve">et kontingent på 200 kr. </w:t>
      </w:r>
      <w:r w:rsidRPr="004A04D0">
        <w:rPr>
          <w:b/>
        </w:rPr>
        <w:t>for at opnå kommunalt tilskud</w:t>
      </w:r>
      <w:r>
        <w:rPr>
          <w:b/>
        </w:rPr>
        <w:t>.</w:t>
      </w:r>
      <w:r w:rsidRPr="004A04D0">
        <w:rPr>
          <w:b/>
        </w:rPr>
        <w:t xml:space="preserve"> </w:t>
      </w:r>
    </w:p>
    <w:p w:rsidR="004A04D0" w:rsidRPr="004A04D0" w:rsidRDefault="004A04D0">
      <w:r>
        <w:t>Fredericia, d. 19.06.17.</w:t>
      </w:r>
    </w:p>
    <w:p w:rsidR="004A04D0" w:rsidRPr="004A04D0" w:rsidRDefault="004A04D0" w:rsidP="004A04D0">
      <w:pPr>
        <w:spacing w:after="0"/>
      </w:pPr>
      <w:r w:rsidRPr="004A04D0">
        <w:t>Venlig hilsen</w:t>
      </w:r>
    </w:p>
    <w:p w:rsidR="004A04D0" w:rsidRPr="004A04D0" w:rsidRDefault="004A04D0" w:rsidP="004A04D0">
      <w:pPr>
        <w:spacing w:after="0"/>
      </w:pPr>
      <w:r w:rsidRPr="004A04D0">
        <w:t>På Seniorrådets vegne</w:t>
      </w:r>
    </w:p>
    <w:p w:rsidR="004A04D0" w:rsidRPr="004A04D0" w:rsidRDefault="004A04D0" w:rsidP="004A04D0">
      <w:pPr>
        <w:spacing w:after="0"/>
      </w:pPr>
      <w:r w:rsidRPr="004A04D0">
        <w:t>Flemming Larsen</w:t>
      </w:r>
    </w:p>
    <w:sectPr w:rsidR="004A04D0" w:rsidRPr="004A04D0" w:rsidSect="00F4177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936007"/>
    <w:rsid w:val="00024B55"/>
    <w:rsid w:val="001B1FA7"/>
    <w:rsid w:val="00224261"/>
    <w:rsid w:val="003C17D0"/>
    <w:rsid w:val="004A04D0"/>
    <w:rsid w:val="0077787C"/>
    <w:rsid w:val="00936007"/>
    <w:rsid w:val="00D9066A"/>
    <w:rsid w:val="00DA04DA"/>
    <w:rsid w:val="00E52EF1"/>
    <w:rsid w:val="00F4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EF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Kongsted</dc:creator>
  <cp:lastModifiedBy>Flemming</cp:lastModifiedBy>
  <cp:revision>3</cp:revision>
  <dcterms:created xsi:type="dcterms:W3CDTF">2017-06-19T11:37:00Z</dcterms:created>
  <dcterms:modified xsi:type="dcterms:W3CDTF">2017-06-19T11:55:00Z</dcterms:modified>
</cp:coreProperties>
</file>