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8B" w:rsidRDefault="0012509C">
      <w:pPr>
        <w:rPr>
          <w:b/>
          <w:sz w:val="24"/>
          <w:szCs w:val="24"/>
        </w:rPr>
      </w:pPr>
      <w:r w:rsidRPr="0012509C">
        <w:rPr>
          <w:b/>
          <w:sz w:val="24"/>
          <w:szCs w:val="24"/>
        </w:rPr>
        <w:t xml:space="preserve">Bilag til udvalgssag om en styrket ungeindsats </w:t>
      </w:r>
      <w:r w:rsidR="00641C60">
        <w:rPr>
          <w:b/>
          <w:sz w:val="24"/>
          <w:szCs w:val="24"/>
        </w:rPr>
        <w:t>(</w:t>
      </w:r>
      <w:r w:rsidR="00FE571E">
        <w:rPr>
          <w:b/>
          <w:sz w:val="24"/>
          <w:szCs w:val="24"/>
        </w:rPr>
        <w:t xml:space="preserve">udvalgte statistikker fra </w:t>
      </w:r>
      <w:bookmarkStart w:id="0" w:name="_GoBack"/>
      <w:bookmarkEnd w:id="0"/>
      <w:r w:rsidR="00641C60">
        <w:rPr>
          <w:b/>
          <w:sz w:val="24"/>
          <w:szCs w:val="24"/>
        </w:rPr>
        <w:t>Jobindsat)</w:t>
      </w:r>
    </w:p>
    <w:p w:rsidR="004B7A60" w:rsidRDefault="004B7A60">
      <w:pPr>
        <w:rPr>
          <w:b/>
          <w:sz w:val="24"/>
          <w:szCs w:val="24"/>
        </w:rPr>
      </w:pPr>
    </w:p>
    <w:p w:rsidR="0012509C" w:rsidRDefault="00641C60" w:rsidP="00641C60">
      <w:pPr>
        <w:jc w:val="center"/>
        <w:rPr>
          <w:b/>
        </w:rPr>
      </w:pPr>
      <w:r>
        <w:rPr>
          <w:noProof/>
          <w:lang w:eastAsia="da-DK"/>
        </w:rPr>
        <w:drawing>
          <wp:inline distT="0" distB="0" distL="0" distR="0" wp14:anchorId="5D812A38" wp14:editId="3A0027FB">
            <wp:extent cx="4572000" cy="274320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2509C" w:rsidRDefault="0012509C" w:rsidP="00D01924">
      <w:pPr>
        <w:jc w:val="center"/>
        <w:rPr>
          <w:b/>
        </w:rPr>
      </w:pPr>
      <w:r>
        <w:rPr>
          <w:noProof/>
          <w:lang w:eastAsia="da-DK"/>
        </w:rPr>
        <w:drawing>
          <wp:inline distT="0" distB="0" distL="0" distR="0" wp14:anchorId="019A5F5E" wp14:editId="1A494F53">
            <wp:extent cx="4572000" cy="27432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00D5E" w:rsidRDefault="00500D5E" w:rsidP="00D01924">
      <w:pPr>
        <w:jc w:val="center"/>
        <w:rPr>
          <w:b/>
        </w:rPr>
      </w:pPr>
      <w:r>
        <w:rPr>
          <w:noProof/>
          <w:lang w:eastAsia="da-DK"/>
        </w:rPr>
        <w:drawing>
          <wp:inline distT="0" distB="0" distL="0" distR="0" wp14:anchorId="4A66AA54" wp14:editId="465A9BA0">
            <wp:extent cx="3779520" cy="2034540"/>
            <wp:effectExtent l="0" t="0" r="11430" b="3810"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00D5E" w:rsidRDefault="00500D5E" w:rsidP="00D01924">
      <w:pPr>
        <w:jc w:val="center"/>
        <w:rPr>
          <w:b/>
        </w:rPr>
      </w:pPr>
      <w:r>
        <w:rPr>
          <w:noProof/>
          <w:lang w:eastAsia="da-DK"/>
        </w:rPr>
        <w:lastRenderedPageBreak/>
        <w:drawing>
          <wp:inline distT="0" distB="0" distL="0" distR="0" wp14:anchorId="3AAB9A07" wp14:editId="237E1E85">
            <wp:extent cx="3863340" cy="2354580"/>
            <wp:effectExtent l="0" t="0" r="3810" b="7620"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1924" w:rsidRDefault="00D01924" w:rsidP="00D01924">
      <w:pPr>
        <w:jc w:val="center"/>
        <w:rPr>
          <w:b/>
        </w:rPr>
      </w:pPr>
      <w:r>
        <w:rPr>
          <w:noProof/>
          <w:lang w:eastAsia="da-DK"/>
        </w:rPr>
        <w:drawing>
          <wp:inline distT="0" distB="0" distL="0" distR="0" wp14:anchorId="0431A1F1" wp14:editId="47DAFD44">
            <wp:extent cx="3992880" cy="2194560"/>
            <wp:effectExtent l="0" t="0" r="7620" b="1524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41C60" w:rsidRDefault="00641C60" w:rsidP="00D01924">
      <w:pPr>
        <w:jc w:val="center"/>
        <w:rPr>
          <w:b/>
        </w:rPr>
      </w:pPr>
    </w:p>
    <w:p w:rsidR="00641C60" w:rsidRDefault="00641C60" w:rsidP="00D01924">
      <w:pPr>
        <w:jc w:val="center"/>
        <w:rPr>
          <w:b/>
        </w:rPr>
      </w:pPr>
      <w:r>
        <w:rPr>
          <w:noProof/>
          <w:lang w:eastAsia="da-DK"/>
        </w:rPr>
        <w:drawing>
          <wp:inline distT="0" distB="0" distL="0" distR="0" wp14:anchorId="77E8D653" wp14:editId="3A731315">
            <wp:extent cx="4572000" cy="274320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085C" w:rsidRDefault="00E7085C" w:rsidP="00D01924">
      <w:pPr>
        <w:jc w:val="center"/>
        <w:rPr>
          <w:b/>
        </w:rPr>
      </w:pPr>
    </w:p>
    <w:p w:rsidR="00E7085C" w:rsidRDefault="00E7085C" w:rsidP="00D01924">
      <w:pPr>
        <w:jc w:val="center"/>
        <w:rPr>
          <w:b/>
        </w:rPr>
      </w:pPr>
      <w:r>
        <w:rPr>
          <w:noProof/>
          <w:lang w:eastAsia="da-DK"/>
        </w:rPr>
        <w:lastRenderedPageBreak/>
        <w:drawing>
          <wp:inline distT="0" distB="0" distL="0" distR="0" wp14:anchorId="360B84D7" wp14:editId="15E86E59">
            <wp:extent cx="4572000" cy="2743200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24C2F" w:rsidRDefault="00124C2F" w:rsidP="00D01924">
      <w:pPr>
        <w:jc w:val="center"/>
        <w:rPr>
          <w:b/>
        </w:rPr>
      </w:pPr>
    </w:p>
    <w:p w:rsidR="00124C2F" w:rsidRPr="0012509C" w:rsidRDefault="00124C2F" w:rsidP="00D01924">
      <w:pPr>
        <w:jc w:val="center"/>
        <w:rPr>
          <w:b/>
        </w:rPr>
      </w:pPr>
    </w:p>
    <w:sectPr w:rsidR="00124C2F" w:rsidRPr="0012509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9C"/>
    <w:rsid w:val="00027A62"/>
    <w:rsid w:val="000B7A4D"/>
    <w:rsid w:val="00124C2F"/>
    <w:rsid w:val="0012509C"/>
    <w:rsid w:val="002D1A3E"/>
    <w:rsid w:val="004B7A60"/>
    <w:rsid w:val="00500D5E"/>
    <w:rsid w:val="005603D9"/>
    <w:rsid w:val="00641C60"/>
    <w:rsid w:val="006C7AAE"/>
    <w:rsid w:val="00725710"/>
    <w:rsid w:val="0079708B"/>
    <w:rsid w:val="007A6F84"/>
    <w:rsid w:val="007E1322"/>
    <w:rsid w:val="00854540"/>
    <w:rsid w:val="00962254"/>
    <w:rsid w:val="009624B6"/>
    <w:rsid w:val="00B36B2D"/>
    <w:rsid w:val="00BB5914"/>
    <w:rsid w:val="00BF0ADE"/>
    <w:rsid w:val="00D01924"/>
    <w:rsid w:val="00E7085C"/>
    <w:rsid w:val="00F41538"/>
    <w:rsid w:val="00FE1C1B"/>
    <w:rsid w:val="00FE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D9E81-87BD-48BD-A3C4-5C6379AE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0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0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jb\Desktop\Kopi%20af%20DB_Uddannelseshj&#230;lp_Y38A02_07.01_09.06.2017%20-%20index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jb\AppData\Local\Microsoft\Windows\INetCache\IE\HWXA8AVY\DB_Uddannelseshj&#230;lp_Y38A02_14.53_08.06.2017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jb\Syncplicity%20Folders\Jobindsats%209.%20juni%20ung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jb\Syncplicity%20Folders\Jobindsats%209.%20juni%20ung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jb\Desktop\Kopi%20af%20DB_Uddannelseshj&#230;lp_Y38A02_07.01_09.06.2017%20-%20index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jb\AppData\Local\Microsoft\Windows\INetCache\IE\HWXA8AVY\DB_Uddannelseshj&#230;lp_Y38A04_07.15_09.06.2017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jb\Desktop\Kopi%20af%20DB_Uddannelseshj&#230;lp_Y38A02_07.01_09.06.2017%20-%20index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a-DK"/>
              <a:t>Fig. 1</a:t>
            </a:r>
            <a:r>
              <a:rPr lang="da-DK" baseline="0"/>
              <a:t> </a:t>
            </a:r>
            <a:r>
              <a:rPr lang="da-DK"/>
              <a:t>Uddannelseparate og aktivitetsparate unge</a:t>
            </a:r>
          </a:p>
          <a:p>
            <a:pPr>
              <a:defRPr/>
            </a:pPr>
            <a:r>
              <a:rPr lang="da-DK"/>
              <a:t> 2016-2017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'Antal på uddannelseshjælp'!$B$5</c:f>
              <c:strCache>
                <c:ptCount val="1"/>
                <c:pt idx="0">
                  <c:v>Alle uddannelsesparate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'Antal på uddannelseshjælp'!$C$4:$R$4</c:f>
              <c:strCache>
                <c:ptCount val="16"/>
                <c:pt idx="0">
                  <c:v>Jan 2016</c:v>
                </c:pt>
                <c:pt idx="1">
                  <c:v>Feb 2016</c:v>
                </c:pt>
                <c:pt idx="2">
                  <c:v>Mar 2016</c:v>
                </c:pt>
                <c:pt idx="3">
                  <c:v>Apr 2016</c:v>
                </c:pt>
                <c:pt idx="4">
                  <c:v>Maj 2016</c:v>
                </c:pt>
                <c:pt idx="5">
                  <c:v>Jun 2016</c:v>
                </c:pt>
                <c:pt idx="6">
                  <c:v>Jul 2016</c:v>
                </c:pt>
                <c:pt idx="7">
                  <c:v>Aug 2016</c:v>
                </c:pt>
                <c:pt idx="8">
                  <c:v>Sep 2016</c:v>
                </c:pt>
                <c:pt idx="9">
                  <c:v>Okt 2016</c:v>
                </c:pt>
                <c:pt idx="10">
                  <c:v>Nov 2016</c:v>
                </c:pt>
                <c:pt idx="11">
                  <c:v>Dec 2016</c:v>
                </c:pt>
                <c:pt idx="12">
                  <c:v>Jan 2017</c:v>
                </c:pt>
                <c:pt idx="13">
                  <c:v>Feb 2017</c:v>
                </c:pt>
                <c:pt idx="14">
                  <c:v>Mar 2017</c:v>
                </c:pt>
                <c:pt idx="15">
                  <c:v>Apr 2017</c:v>
                </c:pt>
              </c:strCache>
            </c:strRef>
          </c:cat>
          <c:val>
            <c:numRef>
              <c:f>'Antal på uddannelseshjælp'!$C$5:$R$5</c:f>
              <c:numCache>
                <c:formatCode>#,##0</c:formatCode>
                <c:ptCount val="16"/>
                <c:pt idx="0">
                  <c:v>267</c:v>
                </c:pt>
                <c:pt idx="1">
                  <c:v>279</c:v>
                </c:pt>
                <c:pt idx="2">
                  <c:v>299</c:v>
                </c:pt>
                <c:pt idx="3">
                  <c:v>302</c:v>
                </c:pt>
                <c:pt idx="4">
                  <c:v>312</c:v>
                </c:pt>
                <c:pt idx="5">
                  <c:v>330</c:v>
                </c:pt>
                <c:pt idx="6">
                  <c:v>303</c:v>
                </c:pt>
                <c:pt idx="7">
                  <c:v>274</c:v>
                </c:pt>
                <c:pt idx="8">
                  <c:v>266</c:v>
                </c:pt>
                <c:pt idx="9">
                  <c:v>267</c:v>
                </c:pt>
                <c:pt idx="10">
                  <c:v>261</c:v>
                </c:pt>
                <c:pt idx="11">
                  <c:v>248</c:v>
                </c:pt>
                <c:pt idx="12">
                  <c:v>251</c:v>
                </c:pt>
                <c:pt idx="13">
                  <c:v>264</c:v>
                </c:pt>
                <c:pt idx="14">
                  <c:v>285</c:v>
                </c:pt>
                <c:pt idx="15">
                  <c:v>299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'Antal på uddannelseshjælp'!$B$6</c:f>
              <c:strCache>
                <c:ptCount val="1"/>
                <c:pt idx="0">
                  <c:v>Aktivitetsparat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'Antal på uddannelseshjælp'!$C$4:$R$4</c:f>
              <c:strCache>
                <c:ptCount val="16"/>
                <c:pt idx="0">
                  <c:v>Jan 2016</c:v>
                </c:pt>
                <c:pt idx="1">
                  <c:v>Feb 2016</c:v>
                </c:pt>
                <c:pt idx="2">
                  <c:v>Mar 2016</c:v>
                </c:pt>
                <c:pt idx="3">
                  <c:v>Apr 2016</c:v>
                </c:pt>
                <c:pt idx="4">
                  <c:v>Maj 2016</c:v>
                </c:pt>
                <c:pt idx="5">
                  <c:v>Jun 2016</c:v>
                </c:pt>
                <c:pt idx="6">
                  <c:v>Jul 2016</c:v>
                </c:pt>
                <c:pt idx="7">
                  <c:v>Aug 2016</c:v>
                </c:pt>
                <c:pt idx="8">
                  <c:v>Sep 2016</c:v>
                </c:pt>
                <c:pt idx="9">
                  <c:v>Okt 2016</c:v>
                </c:pt>
                <c:pt idx="10">
                  <c:v>Nov 2016</c:v>
                </c:pt>
                <c:pt idx="11">
                  <c:v>Dec 2016</c:v>
                </c:pt>
                <c:pt idx="12">
                  <c:v>Jan 2017</c:v>
                </c:pt>
                <c:pt idx="13">
                  <c:v>Feb 2017</c:v>
                </c:pt>
                <c:pt idx="14">
                  <c:v>Mar 2017</c:v>
                </c:pt>
                <c:pt idx="15">
                  <c:v>Apr 2017</c:v>
                </c:pt>
              </c:strCache>
            </c:strRef>
          </c:cat>
          <c:val>
            <c:numRef>
              <c:f>'Antal på uddannelseshjælp'!$C$6:$R$6</c:f>
              <c:numCache>
                <c:formatCode>#,##0</c:formatCode>
                <c:ptCount val="16"/>
                <c:pt idx="0">
                  <c:v>172</c:v>
                </c:pt>
                <c:pt idx="1">
                  <c:v>167</c:v>
                </c:pt>
                <c:pt idx="2">
                  <c:v>167</c:v>
                </c:pt>
                <c:pt idx="3">
                  <c:v>167</c:v>
                </c:pt>
                <c:pt idx="4">
                  <c:v>172</c:v>
                </c:pt>
                <c:pt idx="5">
                  <c:v>175</c:v>
                </c:pt>
                <c:pt idx="6">
                  <c:v>163</c:v>
                </c:pt>
                <c:pt idx="7">
                  <c:v>168</c:v>
                </c:pt>
                <c:pt idx="8">
                  <c:v>167</c:v>
                </c:pt>
                <c:pt idx="9">
                  <c:v>176</c:v>
                </c:pt>
                <c:pt idx="10">
                  <c:v>187</c:v>
                </c:pt>
                <c:pt idx="11">
                  <c:v>186</c:v>
                </c:pt>
                <c:pt idx="12">
                  <c:v>190</c:v>
                </c:pt>
                <c:pt idx="13">
                  <c:v>183</c:v>
                </c:pt>
                <c:pt idx="14">
                  <c:v>189</c:v>
                </c:pt>
                <c:pt idx="15">
                  <c:v>188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6383648"/>
        <c:axId val="426384432"/>
      </c:lineChart>
      <c:catAx>
        <c:axId val="426383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426384432"/>
        <c:crosses val="autoZero"/>
        <c:auto val="1"/>
        <c:lblAlgn val="ctr"/>
        <c:lblOffset val="100"/>
        <c:noMultiLvlLbl val="0"/>
      </c:catAx>
      <c:valAx>
        <c:axId val="426384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426383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a-DK"/>
              <a:t>Fig. 2 Antallet af uddannelsesparate</a:t>
            </a:r>
            <a:r>
              <a:rPr lang="da-DK" baseline="0"/>
              <a:t> unge 2015-2017</a:t>
            </a:r>
            <a:endParaRPr lang="da-DK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[DB_Uddannelseshjælp_Y38A02_14.53_08.06.2017.xlsx]Jobindsats!$A$6</c:f>
              <c:strCache>
                <c:ptCount val="1"/>
                <c:pt idx="0">
                  <c:v>2015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[DB_Uddannelseshjælp_Y38A02_14.53_08.06.2017.xlsx]Jobindsats!$B$5:$M$5</c:f>
              <c:strCache>
                <c:ptCount val="12"/>
                <c:pt idx="0">
                  <c:v>Jan 2015</c:v>
                </c:pt>
                <c:pt idx="1">
                  <c:v>Feb 2015</c:v>
                </c:pt>
                <c:pt idx="2">
                  <c:v>Mar 2015</c:v>
                </c:pt>
                <c:pt idx="3">
                  <c:v>Apr 2015</c:v>
                </c:pt>
                <c:pt idx="4">
                  <c:v>Maj 2015</c:v>
                </c:pt>
                <c:pt idx="5">
                  <c:v>Jun 2015</c:v>
                </c:pt>
                <c:pt idx="6">
                  <c:v>Jul 2015</c:v>
                </c:pt>
                <c:pt idx="7">
                  <c:v>Aug 2015</c:v>
                </c:pt>
                <c:pt idx="8">
                  <c:v>Sep 2015</c:v>
                </c:pt>
                <c:pt idx="9">
                  <c:v>Okt 2015</c:v>
                </c:pt>
                <c:pt idx="10">
                  <c:v>Nov 2015</c:v>
                </c:pt>
                <c:pt idx="11">
                  <c:v>Dec 2015</c:v>
                </c:pt>
              </c:strCache>
            </c:strRef>
          </c:cat>
          <c:val>
            <c:numRef>
              <c:f>[DB_Uddannelseshjælp_Y38A02_14.53_08.06.2017.xlsx]Jobindsats!$B$6:$M$6</c:f>
              <c:numCache>
                <c:formatCode>#,##0</c:formatCode>
                <c:ptCount val="12"/>
                <c:pt idx="0">
                  <c:v>239</c:v>
                </c:pt>
                <c:pt idx="1">
                  <c:v>244</c:v>
                </c:pt>
                <c:pt idx="2">
                  <c:v>253</c:v>
                </c:pt>
                <c:pt idx="3">
                  <c:v>261</c:v>
                </c:pt>
                <c:pt idx="4">
                  <c:v>277</c:v>
                </c:pt>
                <c:pt idx="5">
                  <c:v>286</c:v>
                </c:pt>
                <c:pt idx="6">
                  <c:v>287</c:v>
                </c:pt>
                <c:pt idx="7">
                  <c:v>254</c:v>
                </c:pt>
                <c:pt idx="8">
                  <c:v>250</c:v>
                </c:pt>
                <c:pt idx="9">
                  <c:v>280</c:v>
                </c:pt>
                <c:pt idx="10">
                  <c:v>289</c:v>
                </c:pt>
                <c:pt idx="11">
                  <c:v>288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[DB_Uddannelseshjælp_Y38A02_14.53_08.06.2017.xlsx]Jobindsats!$A$7</c:f>
              <c:strCache>
                <c:ptCount val="1"/>
                <c:pt idx="0">
                  <c:v>2016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[DB_Uddannelseshjælp_Y38A02_14.53_08.06.2017.xlsx]Jobindsats!$B$5:$M$5</c:f>
              <c:strCache>
                <c:ptCount val="12"/>
                <c:pt idx="0">
                  <c:v>Jan 2015</c:v>
                </c:pt>
                <c:pt idx="1">
                  <c:v>Feb 2015</c:v>
                </c:pt>
                <c:pt idx="2">
                  <c:v>Mar 2015</c:v>
                </c:pt>
                <c:pt idx="3">
                  <c:v>Apr 2015</c:v>
                </c:pt>
                <c:pt idx="4">
                  <c:v>Maj 2015</c:v>
                </c:pt>
                <c:pt idx="5">
                  <c:v>Jun 2015</c:v>
                </c:pt>
                <c:pt idx="6">
                  <c:v>Jul 2015</c:v>
                </c:pt>
                <c:pt idx="7">
                  <c:v>Aug 2015</c:v>
                </c:pt>
                <c:pt idx="8">
                  <c:v>Sep 2015</c:v>
                </c:pt>
                <c:pt idx="9">
                  <c:v>Okt 2015</c:v>
                </c:pt>
                <c:pt idx="10">
                  <c:v>Nov 2015</c:v>
                </c:pt>
                <c:pt idx="11">
                  <c:v>Dec 2015</c:v>
                </c:pt>
              </c:strCache>
            </c:strRef>
          </c:cat>
          <c:val>
            <c:numRef>
              <c:f>[DB_Uddannelseshjælp_Y38A02_14.53_08.06.2017.xlsx]Jobindsats!$B$7:$M$7</c:f>
              <c:numCache>
                <c:formatCode>#,##0</c:formatCode>
                <c:ptCount val="12"/>
                <c:pt idx="0">
                  <c:v>267</c:v>
                </c:pt>
                <c:pt idx="1">
                  <c:v>279</c:v>
                </c:pt>
                <c:pt idx="2">
                  <c:v>299</c:v>
                </c:pt>
                <c:pt idx="3">
                  <c:v>302</c:v>
                </c:pt>
                <c:pt idx="4">
                  <c:v>312</c:v>
                </c:pt>
                <c:pt idx="5">
                  <c:v>330</c:v>
                </c:pt>
                <c:pt idx="6">
                  <c:v>303</c:v>
                </c:pt>
                <c:pt idx="7">
                  <c:v>274</c:v>
                </c:pt>
                <c:pt idx="8">
                  <c:v>266</c:v>
                </c:pt>
                <c:pt idx="9">
                  <c:v>267</c:v>
                </c:pt>
                <c:pt idx="10">
                  <c:v>261</c:v>
                </c:pt>
                <c:pt idx="11">
                  <c:v>248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[DB_Uddannelseshjælp_Y38A02_14.53_08.06.2017.xlsx]Jobindsats!$A$8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[DB_Uddannelseshjælp_Y38A02_14.53_08.06.2017.xlsx]Jobindsats!$B$5:$M$5</c:f>
              <c:strCache>
                <c:ptCount val="12"/>
                <c:pt idx="0">
                  <c:v>Jan 2015</c:v>
                </c:pt>
                <c:pt idx="1">
                  <c:v>Feb 2015</c:v>
                </c:pt>
                <c:pt idx="2">
                  <c:v>Mar 2015</c:v>
                </c:pt>
                <c:pt idx="3">
                  <c:v>Apr 2015</c:v>
                </c:pt>
                <c:pt idx="4">
                  <c:v>Maj 2015</c:v>
                </c:pt>
                <c:pt idx="5">
                  <c:v>Jun 2015</c:v>
                </c:pt>
                <c:pt idx="6">
                  <c:v>Jul 2015</c:v>
                </c:pt>
                <c:pt idx="7">
                  <c:v>Aug 2015</c:v>
                </c:pt>
                <c:pt idx="8">
                  <c:v>Sep 2015</c:v>
                </c:pt>
                <c:pt idx="9">
                  <c:v>Okt 2015</c:v>
                </c:pt>
                <c:pt idx="10">
                  <c:v>Nov 2015</c:v>
                </c:pt>
                <c:pt idx="11">
                  <c:v>Dec 2015</c:v>
                </c:pt>
              </c:strCache>
            </c:strRef>
          </c:cat>
          <c:val>
            <c:numRef>
              <c:f>[DB_Uddannelseshjælp_Y38A02_14.53_08.06.2017.xlsx]Jobindsats!$B$8:$M$8</c:f>
              <c:numCache>
                <c:formatCode>#,##0</c:formatCode>
                <c:ptCount val="12"/>
                <c:pt idx="0">
                  <c:v>251</c:v>
                </c:pt>
                <c:pt idx="1">
                  <c:v>264</c:v>
                </c:pt>
                <c:pt idx="2">
                  <c:v>285</c:v>
                </c:pt>
                <c:pt idx="3">
                  <c:v>299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11690712"/>
        <c:axId val="511689144"/>
      </c:lineChart>
      <c:catAx>
        <c:axId val="511690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11689144"/>
        <c:crosses val="autoZero"/>
        <c:auto val="1"/>
        <c:lblAlgn val="ctr"/>
        <c:lblOffset val="100"/>
        <c:noMultiLvlLbl val="0"/>
      </c:catAx>
      <c:valAx>
        <c:axId val="511689144"/>
        <c:scaling>
          <c:orientation val="minMax"/>
          <c:min val="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11690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a-DK"/>
              <a:t>Fig. 3 Indekseret</a:t>
            </a:r>
            <a:r>
              <a:rPr lang="da-DK" baseline="0"/>
              <a:t> udvikling i antallet af uddannelsesparate 2015-2017</a:t>
            </a:r>
            <a:endParaRPr lang="da-DK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'Index fredericia kontra land'!$B$23</c:f>
              <c:strCache>
                <c:ptCount val="1"/>
                <c:pt idx="0">
                  <c:v>Hele landet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'Index fredericia kontra land'!$C$22:$K$22</c:f>
              <c:strCache>
                <c:ptCount val="9"/>
                <c:pt idx="0">
                  <c:v>1. kvt 2015</c:v>
                </c:pt>
                <c:pt idx="1">
                  <c:v>2. kvt 2015</c:v>
                </c:pt>
                <c:pt idx="2">
                  <c:v>3. kvt 2015</c:v>
                </c:pt>
                <c:pt idx="3">
                  <c:v>4. kvt 2015</c:v>
                </c:pt>
                <c:pt idx="4">
                  <c:v>1. kvt 2016</c:v>
                </c:pt>
                <c:pt idx="5">
                  <c:v>2. kvt 2016</c:v>
                </c:pt>
                <c:pt idx="6">
                  <c:v>3. kvt 2016</c:v>
                </c:pt>
                <c:pt idx="7">
                  <c:v>4. kvt 2016</c:v>
                </c:pt>
                <c:pt idx="8">
                  <c:v>1. kvt 2017</c:v>
                </c:pt>
              </c:strCache>
            </c:strRef>
          </c:cat>
          <c:val>
            <c:numRef>
              <c:f>'Index fredericia kontra land'!$C$23:$K$23</c:f>
              <c:numCache>
                <c:formatCode>0</c:formatCode>
                <c:ptCount val="9"/>
                <c:pt idx="0">
                  <c:v>100</c:v>
                </c:pt>
                <c:pt idx="1">
                  <c:v>106.12049596405093</c:v>
                </c:pt>
                <c:pt idx="2">
                  <c:v>102.18856619788632</c:v>
                </c:pt>
                <c:pt idx="3">
                  <c:v>100.54090039111259</c:v>
                </c:pt>
                <c:pt idx="4">
                  <c:v>101.75584588499626</c:v>
                </c:pt>
                <c:pt idx="5">
                  <c:v>105.31330614962138</c:v>
                </c:pt>
                <c:pt idx="6">
                  <c:v>93.113921943912786</c:v>
                </c:pt>
                <c:pt idx="7">
                  <c:v>87.463593242905873</c:v>
                </c:pt>
                <c:pt idx="8">
                  <c:v>88.016975950736452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'Index fredericia kontra land'!$B$24</c:f>
              <c:strCache>
                <c:ptCount val="1"/>
                <c:pt idx="0">
                  <c:v>Fredericia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'Index fredericia kontra land'!$C$22:$K$22</c:f>
              <c:strCache>
                <c:ptCount val="9"/>
                <c:pt idx="0">
                  <c:v>1. kvt 2015</c:v>
                </c:pt>
                <c:pt idx="1">
                  <c:v>2. kvt 2015</c:v>
                </c:pt>
                <c:pt idx="2">
                  <c:v>3. kvt 2015</c:v>
                </c:pt>
                <c:pt idx="3">
                  <c:v>4. kvt 2015</c:v>
                </c:pt>
                <c:pt idx="4">
                  <c:v>1. kvt 2016</c:v>
                </c:pt>
                <c:pt idx="5">
                  <c:v>2. kvt 2016</c:v>
                </c:pt>
                <c:pt idx="6">
                  <c:v>3. kvt 2016</c:v>
                </c:pt>
                <c:pt idx="7">
                  <c:v>4. kvt 2016</c:v>
                </c:pt>
                <c:pt idx="8">
                  <c:v>1. kvt 2017</c:v>
                </c:pt>
              </c:strCache>
            </c:strRef>
          </c:cat>
          <c:val>
            <c:numRef>
              <c:f>'Index fredericia kontra land'!$C$24:$K$24</c:f>
              <c:numCache>
                <c:formatCode>0</c:formatCode>
                <c:ptCount val="9"/>
                <c:pt idx="0">
                  <c:v>100</c:v>
                </c:pt>
                <c:pt idx="1">
                  <c:v>107.66666666666667</c:v>
                </c:pt>
                <c:pt idx="2">
                  <c:v>112.66666666666667</c:v>
                </c:pt>
                <c:pt idx="3">
                  <c:v>112.00000000000001</c:v>
                </c:pt>
                <c:pt idx="4">
                  <c:v>115.66666666666667</c:v>
                </c:pt>
                <c:pt idx="5">
                  <c:v>122.66666666666666</c:v>
                </c:pt>
                <c:pt idx="6">
                  <c:v>119</c:v>
                </c:pt>
                <c:pt idx="7">
                  <c:v>100.66666666666666</c:v>
                </c:pt>
                <c:pt idx="8">
                  <c:v>107.66666666666667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11691104"/>
        <c:axId val="511691888"/>
      </c:lineChart>
      <c:catAx>
        <c:axId val="511691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11691888"/>
        <c:crosses val="autoZero"/>
        <c:auto val="1"/>
        <c:lblAlgn val="ctr"/>
        <c:lblOffset val="100"/>
        <c:noMultiLvlLbl val="0"/>
      </c:catAx>
      <c:valAx>
        <c:axId val="511691888"/>
        <c:scaling>
          <c:orientation val="minMax"/>
          <c:min val="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11691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a-DK"/>
              <a:t>Fig.</a:t>
            </a:r>
            <a:r>
              <a:rPr lang="da-DK" baseline="0"/>
              <a:t> 4 </a:t>
            </a:r>
            <a:r>
              <a:rPr lang="da-DK"/>
              <a:t>Indekseret udvikling i aktivitetparate</a:t>
            </a:r>
            <a:r>
              <a:rPr lang="da-DK" baseline="0"/>
              <a:t> unge 2015-2017</a:t>
            </a:r>
            <a:endParaRPr lang="da-DK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'Index fredericia kontra land'!$B$37</c:f>
              <c:strCache>
                <c:ptCount val="1"/>
                <c:pt idx="0">
                  <c:v>Hele landet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'Index fredericia kontra land'!$C$36:$K$36</c:f>
              <c:strCache>
                <c:ptCount val="9"/>
                <c:pt idx="0">
                  <c:v>1. kvt 2015</c:v>
                </c:pt>
                <c:pt idx="1">
                  <c:v>2. kvt 2015</c:v>
                </c:pt>
                <c:pt idx="2">
                  <c:v>3. kvt 2015</c:v>
                </c:pt>
                <c:pt idx="3">
                  <c:v>4. kvt 2015</c:v>
                </c:pt>
                <c:pt idx="4">
                  <c:v>1. kvt 2016</c:v>
                </c:pt>
                <c:pt idx="5">
                  <c:v>2. kvt 2016</c:v>
                </c:pt>
                <c:pt idx="6">
                  <c:v>3. kvt 2016</c:v>
                </c:pt>
                <c:pt idx="7">
                  <c:v>4. kvt 2016</c:v>
                </c:pt>
                <c:pt idx="8">
                  <c:v>1. kvt 2017</c:v>
                </c:pt>
              </c:strCache>
            </c:strRef>
          </c:cat>
          <c:val>
            <c:numRef>
              <c:f>'Index fredericia kontra land'!$C$37:$K$37</c:f>
              <c:numCache>
                <c:formatCode>0</c:formatCode>
                <c:ptCount val="9"/>
                <c:pt idx="0" formatCode="General">
                  <c:v>100</c:v>
                </c:pt>
                <c:pt idx="1">
                  <c:v>99.272103658536579</c:v>
                </c:pt>
                <c:pt idx="2">
                  <c:v>97.557164634146346</c:v>
                </c:pt>
                <c:pt idx="3">
                  <c:v>94.435975609756099</c:v>
                </c:pt>
                <c:pt idx="4">
                  <c:v>93.647103658536594</c:v>
                </c:pt>
                <c:pt idx="5">
                  <c:v>93.498475609756099</c:v>
                </c:pt>
                <c:pt idx="6">
                  <c:v>89.21875</c:v>
                </c:pt>
                <c:pt idx="7">
                  <c:v>87.065548780487802</c:v>
                </c:pt>
                <c:pt idx="8">
                  <c:v>87.282774390243901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'Index fredericia kontra land'!$B$38</c:f>
              <c:strCache>
                <c:ptCount val="1"/>
                <c:pt idx="0">
                  <c:v>Fredericia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'Index fredericia kontra land'!$C$36:$K$36</c:f>
              <c:strCache>
                <c:ptCount val="9"/>
                <c:pt idx="0">
                  <c:v>1. kvt 2015</c:v>
                </c:pt>
                <c:pt idx="1">
                  <c:v>2. kvt 2015</c:v>
                </c:pt>
                <c:pt idx="2">
                  <c:v>3. kvt 2015</c:v>
                </c:pt>
                <c:pt idx="3">
                  <c:v>4. kvt 2015</c:v>
                </c:pt>
                <c:pt idx="4">
                  <c:v>1. kvt 2016</c:v>
                </c:pt>
                <c:pt idx="5">
                  <c:v>2. kvt 2016</c:v>
                </c:pt>
                <c:pt idx="6">
                  <c:v>3. kvt 2016</c:v>
                </c:pt>
                <c:pt idx="7">
                  <c:v>4. kvt 2016</c:v>
                </c:pt>
                <c:pt idx="8">
                  <c:v>1. kvt 2017</c:v>
                </c:pt>
              </c:strCache>
            </c:strRef>
          </c:cat>
          <c:val>
            <c:numRef>
              <c:f>'Index fredericia kontra land'!$C$38:$K$38</c:f>
              <c:numCache>
                <c:formatCode>0</c:formatCode>
                <c:ptCount val="9"/>
                <c:pt idx="0" formatCode="General">
                  <c:v>100</c:v>
                </c:pt>
                <c:pt idx="1">
                  <c:v>98.378378378378386</c:v>
                </c:pt>
                <c:pt idx="2">
                  <c:v>96.756756756756758</c:v>
                </c:pt>
                <c:pt idx="3">
                  <c:v>98.378378378378386</c:v>
                </c:pt>
                <c:pt idx="4">
                  <c:v>95.675675675675677</c:v>
                </c:pt>
                <c:pt idx="5">
                  <c:v>97.837837837837839</c:v>
                </c:pt>
                <c:pt idx="6">
                  <c:v>97.297297297297305</c:v>
                </c:pt>
                <c:pt idx="7">
                  <c:v>108.10810810810811</c:v>
                </c:pt>
                <c:pt idx="8">
                  <c:v>109.18918918918918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11692280"/>
        <c:axId val="511690320"/>
      </c:lineChart>
      <c:catAx>
        <c:axId val="511692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11690320"/>
        <c:crosses val="autoZero"/>
        <c:auto val="1"/>
        <c:lblAlgn val="ctr"/>
        <c:lblOffset val="100"/>
        <c:noMultiLvlLbl val="0"/>
      </c:catAx>
      <c:valAx>
        <c:axId val="511690320"/>
        <c:scaling>
          <c:orientation val="minMax"/>
          <c:min val="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11692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a-DK"/>
              <a:t>Fig. 5 Gennemsnitlig varighed</a:t>
            </a:r>
            <a:r>
              <a:rPr lang="da-DK" baseline="0"/>
              <a:t> i uger 2015-2017</a:t>
            </a:r>
            <a:endParaRPr lang="da-DK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Varighed!$B$18</c:f>
              <c:strCache>
                <c:ptCount val="1"/>
                <c:pt idx="0">
                  <c:v>Alle uddannelsesparate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Varighed!$C$17:$K$17</c:f>
              <c:strCache>
                <c:ptCount val="9"/>
                <c:pt idx="0">
                  <c:v>1. kvt 2015</c:v>
                </c:pt>
                <c:pt idx="1">
                  <c:v>2. kvt 2015</c:v>
                </c:pt>
                <c:pt idx="2">
                  <c:v>3. kvt 2015</c:v>
                </c:pt>
                <c:pt idx="3">
                  <c:v>4. kvt 2015</c:v>
                </c:pt>
                <c:pt idx="4">
                  <c:v>1. kvt 2016</c:v>
                </c:pt>
                <c:pt idx="5">
                  <c:v>2. kvt 2016</c:v>
                </c:pt>
                <c:pt idx="6">
                  <c:v>3. kvt 2016</c:v>
                </c:pt>
                <c:pt idx="7">
                  <c:v>4. kvt 2016</c:v>
                </c:pt>
                <c:pt idx="8">
                  <c:v>1. kvt 2017</c:v>
                </c:pt>
              </c:strCache>
            </c:strRef>
          </c:cat>
          <c:val>
            <c:numRef>
              <c:f>Varighed!$C$18:$K$18</c:f>
              <c:numCache>
                <c:formatCode>#,##0.0#</c:formatCode>
                <c:ptCount val="9"/>
                <c:pt idx="0">
                  <c:v>10</c:v>
                </c:pt>
                <c:pt idx="1">
                  <c:v>10.6</c:v>
                </c:pt>
                <c:pt idx="2">
                  <c:v>9.8000000000000007</c:v>
                </c:pt>
                <c:pt idx="3">
                  <c:v>10.8</c:v>
                </c:pt>
                <c:pt idx="4">
                  <c:v>10.1</c:v>
                </c:pt>
                <c:pt idx="5">
                  <c:v>10.7</c:v>
                </c:pt>
                <c:pt idx="6">
                  <c:v>9.8000000000000007</c:v>
                </c:pt>
                <c:pt idx="7">
                  <c:v>10.4</c:v>
                </c:pt>
                <c:pt idx="8">
                  <c:v>10.1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Varighed!$B$19</c:f>
              <c:strCache>
                <c:ptCount val="1"/>
                <c:pt idx="0">
                  <c:v>Aktivitetsparat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Varighed!$C$17:$K$17</c:f>
              <c:strCache>
                <c:ptCount val="9"/>
                <c:pt idx="0">
                  <c:v>1. kvt 2015</c:v>
                </c:pt>
                <c:pt idx="1">
                  <c:v>2. kvt 2015</c:v>
                </c:pt>
                <c:pt idx="2">
                  <c:v>3. kvt 2015</c:v>
                </c:pt>
                <c:pt idx="3">
                  <c:v>4. kvt 2015</c:v>
                </c:pt>
                <c:pt idx="4">
                  <c:v>1. kvt 2016</c:v>
                </c:pt>
                <c:pt idx="5">
                  <c:v>2. kvt 2016</c:v>
                </c:pt>
                <c:pt idx="6">
                  <c:v>3. kvt 2016</c:v>
                </c:pt>
                <c:pt idx="7">
                  <c:v>4. kvt 2016</c:v>
                </c:pt>
                <c:pt idx="8">
                  <c:v>1. kvt 2017</c:v>
                </c:pt>
              </c:strCache>
            </c:strRef>
          </c:cat>
          <c:val>
            <c:numRef>
              <c:f>Varighed!$C$19:$K$19</c:f>
              <c:numCache>
                <c:formatCode>#,##0.0#</c:formatCode>
                <c:ptCount val="9"/>
                <c:pt idx="0">
                  <c:v>11.8</c:v>
                </c:pt>
                <c:pt idx="1">
                  <c:v>12</c:v>
                </c:pt>
                <c:pt idx="2">
                  <c:v>12</c:v>
                </c:pt>
                <c:pt idx="3">
                  <c:v>12</c:v>
                </c:pt>
                <c:pt idx="4">
                  <c:v>12.3</c:v>
                </c:pt>
                <c:pt idx="5">
                  <c:v>12.3</c:v>
                </c:pt>
                <c:pt idx="6">
                  <c:v>12.2</c:v>
                </c:pt>
                <c:pt idx="7">
                  <c:v>12</c:v>
                </c:pt>
                <c:pt idx="8">
                  <c:v>11.9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5506400"/>
        <c:axId val="505507184"/>
      </c:lineChart>
      <c:catAx>
        <c:axId val="505506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05507184"/>
        <c:crosses val="autoZero"/>
        <c:auto val="1"/>
        <c:lblAlgn val="ctr"/>
        <c:lblOffset val="100"/>
        <c:noMultiLvlLbl val="0"/>
      </c:catAx>
      <c:valAx>
        <c:axId val="505507184"/>
        <c:scaling>
          <c:orientation val="minMax"/>
          <c:min val="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#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05506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Fig. 6 Tilgang og</a:t>
            </a:r>
            <a:r>
              <a:rPr lang="en-US" baseline="0"/>
              <a:t> afgang for </a:t>
            </a:r>
            <a:r>
              <a:rPr lang="en-US"/>
              <a:t>uddannelsesparate unge</a:t>
            </a:r>
            <a:r>
              <a:rPr lang="en-US" baseline="0"/>
              <a:t> </a:t>
            </a:r>
            <a:r>
              <a:rPr lang="en-US"/>
              <a:t>2016-2017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[DB_Uddannelseshjælp_Y38A04_07.15_09.06.2017.xlsx]Jobindsats!$B$6</c:f>
              <c:strCache>
                <c:ptCount val="1"/>
                <c:pt idx="0">
                  <c:v>Alle uddannelsesparate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</c:dPt>
          <c:dPt>
            <c:idx val="9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[DB_Uddannelseshjælp_Y38A04_07.15_09.06.2017.xlsx]Jobindsats!$C$4:$L$5</c:f>
              <c:multiLvlStrCache>
                <c:ptCount val="10"/>
                <c:lvl>
                  <c:pt idx="0">
                    <c:v>Påbegyndte forløb</c:v>
                  </c:pt>
                  <c:pt idx="1">
                    <c:v>Afsluttede forløb</c:v>
                  </c:pt>
                  <c:pt idx="2">
                    <c:v>Påbegyndte forløb</c:v>
                  </c:pt>
                  <c:pt idx="3">
                    <c:v>Afsluttede forløb</c:v>
                  </c:pt>
                  <c:pt idx="4">
                    <c:v>Påbegyndte forløb</c:v>
                  </c:pt>
                  <c:pt idx="5">
                    <c:v>Afsluttede forløb</c:v>
                  </c:pt>
                  <c:pt idx="6">
                    <c:v>Påbegyndte forløb</c:v>
                  </c:pt>
                  <c:pt idx="7">
                    <c:v>Afsluttede forløb</c:v>
                  </c:pt>
                  <c:pt idx="8">
                    <c:v>Påbegyndte forløb</c:v>
                  </c:pt>
                  <c:pt idx="9">
                    <c:v>Afsluttede forløb</c:v>
                  </c:pt>
                </c:lvl>
                <c:lvl>
                  <c:pt idx="0">
                    <c:v>1. kvt 2016</c:v>
                  </c:pt>
                  <c:pt idx="2">
                    <c:v>2. kvt 2016</c:v>
                  </c:pt>
                  <c:pt idx="4">
                    <c:v>3. kvt 2016</c:v>
                  </c:pt>
                  <c:pt idx="6">
                    <c:v>4. kvt 2016</c:v>
                  </c:pt>
                  <c:pt idx="8">
                    <c:v>1. kvt 2017</c:v>
                  </c:pt>
                </c:lvl>
              </c:multiLvlStrCache>
            </c:multiLvlStrRef>
          </c:cat>
          <c:val>
            <c:numRef>
              <c:f>[DB_Uddannelseshjælp_Y38A04_07.15_09.06.2017.xlsx]Jobindsats!$C$6:$L$6</c:f>
              <c:numCache>
                <c:formatCode>#,##0</c:formatCode>
                <c:ptCount val="10"/>
                <c:pt idx="0">
                  <c:v>127</c:v>
                </c:pt>
                <c:pt idx="1">
                  <c:v>86</c:v>
                </c:pt>
                <c:pt idx="2">
                  <c:v>118</c:v>
                </c:pt>
                <c:pt idx="3">
                  <c:v>120</c:v>
                </c:pt>
                <c:pt idx="4">
                  <c:v>121</c:v>
                </c:pt>
                <c:pt idx="5">
                  <c:v>144</c:v>
                </c:pt>
                <c:pt idx="6">
                  <c:v>83</c:v>
                </c:pt>
                <c:pt idx="7">
                  <c:v>101</c:v>
                </c:pt>
                <c:pt idx="8">
                  <c:v>122</c:v>
                </c:pt>
                <c:pt idx="9">
                  <c:v>67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5506792"/>
        <c:axId val="505507576"/>
      </c:barChart>
      <c:catAx>
        <c:axId val="505506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05507576"/>
        <c:crosses val="autoZero"/>
        <c:auto val="1"/>
        <c:lblAlgn val="ctr"/>
        <c:lblOffset val="100"/>
        <c:noMultiLvlLbl val="0"/>
      </c:catAx>
      <c:valAx>
        <c:axId val="505507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05506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a-DK"/>
              <a:t>Fig.</a:t>
            </a:r>
            <a:r>
              <a:rPr lang="da-DK" baseline="0"/>
              <a:t> 7 </a:t>
            </a:r>
            <a:r>
              <a:rPr lang="da-DK"/>
              <a:t>Andel aktiverede i procent</a:t>
            </a:r>
            <a:r>
              <a:rPr lang="da-DK" baseline="0"/>
              <a:t> 2015-2016</a:t>
            </a:r>
            <a:endParaRPr lang="da-DK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Aktiverede!$C$28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Aktiverede!$B$29:$B$30</c:f>
              <c:strCache>
                <c:ptCount val="2"/>
                <c:pt idx="0">
                  <c:v>Uddannelsesparate</c:v>
                </c:pt>
                <c:pt idx="1">
                  <c:v>Aktivitetparate</c:v>
                </c:pt>
              </c:strCache>
            </c:strRef>
          </c:cat>
          <c:val>
            <c:numRef>
              <c:f>Aktiverede!$C$29:$C$30</c:f>
              <c:numCache>
                <c:formatCode>0</c:formatCode>
                <c:ptCount val="2"/>
                <c:pt idx="0">
                  <c:v>47.005444646098006</c:v>
                </c:pt>
                <c:pt idx="1">
                  <c:v>59.832635983263593</c:v>
                </c:pt>
              </c:numCache>
            </c:numRef>
          </c:val>
        </c:ser>
        <c:ser>
          <c:idx val="1"/>
          <c:order val="1"/>
          <c:tx>
            <c:strRef>
              <c:f>Aktiverede!$D$28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Aktiverede!$B$29:$B$30</c:f>
              <c:strCache>
                <c:ptCount val="2"/>
                <c:pt idx="0">
                  <c:v>Uddannelsesparate</c:v>
                </c:pt>
                <c:pt idx="1">
                  <c:v>Aktivitetparate</c:v>
                </c:pt>
              </c:strCache>
            </c:strRef>
          </c:cat>
          <c:val>
            <c:numRef>
              <c:f>Aktiverede!$D$29:$D$30</c:f>
              <c:numCache>
                <c:formatCode>0</c:formatCode>
                <c:ptCount val="2"/>
                <c:pt idx="0">
                  <c:v>55.985267034990791</c:v>
                </c:pt>
                <c:pt idx="1">
                  <c:v>63.00813008130082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5508752"/>
        <c:axId val="505509144"/>
      </c:barChart>
      <c:catAx>
        <c:axId val="50550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05509144"/>
        <c:crosses val="autoZero"/>
        <c:auto val="1"/>
        <c:lblAlgn val="ctr"/>
        <c:lblOffset val="100"/>
        <c:noMultiLvlLbl val="0"/>
      </c:catAx>
      <c:valAx>
        <c:axId val="505509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05508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 Rothmann Leroy H Beckmann</dc:creator>
  <cp:keywords/>
  <dc:description/>
  <cp:lastModifiedBy>Jeanett Rothmann Leroy H Beckmann</cp:lastModifiedBy>
  <cp:revision>9</cp:revision>
  <cp:lastPrinted>2017-06-09T07:31:00Z</cp:lastPrinted>
  <dcterms:created xsi:type="dcterms:W3CDTF">2017-06-09T04:58:00Z</dcterms:created>
  <dcterms:modified xsi:type="dcterms:W3CDTF">2017-06-12T09:10:00Z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{17EC4144-1E00-400F-A3B2-76BEBFC2A5C3}</vt:lpwstr>
  </property>
</Properties>
</file>