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74" w:rsidRDefault="00C931FC">
      <w:bookmarkStart w:id="0" w:name="_GoBack"/>
      <w:bookmarkEnd w:id="0"/>
      <w:r>
        <w:t>Kultur &amp; Fritid</w:t>
      </w:r>
    </w:p>
    <w:p w:rsidR="00C931FC" w:rsidRDefault="00C931FC">
      <w:r>
        <w:t>Fredericia Kommune</w:t>
      </w:r>
    </w:p>
    <w:p w:rsidR="00C931FC" w:rsidRDefault="00C931FC"/>
    <w:p w:rsidR="00C931FC" w:rsidRDefault="00C931FC">
      <w:r>
        <w:tab/>
      </w:r>
      <w:r>
        <w:tab/>
      </w:r>
      <w:r>
        <w:tab/>
      </w:r>
      <w:r>
        <w:tab/>
        <w:t>Fredericia 16. maj 2017</w:t>
      </w:r>
    </w:p>
    <w:p w:rsidR="00C931FC" w:rsidRDefault="00C931FC"/>
    <w:p w:rsidR="00C931FC" w:rsidRDefault="00C931FC">
      <w:pPr>
        <w:rPr>
          <w:u w:val="single"/>
        </w:rPr>
      </w:pPr>
      <w:r>
        <w:rPr>
          <w:u w:val="single"/>
        </w:rPr>
        <w:t>Åbningsarrangement Tøjhuset 11. marts 2017</w:t>
      </w:r>
    </w:p>
    <w:p w:rsidR="00C931FC" w:rsidRDefault="00C931FC">
      <w:r>
        <w:rPr>
          <w:u w:val="single"/>
        </w:rPr>
        <w:t>Udgifter:</w:t>
      </w:r>
    </w:p>
    <w:p w:rsidR="00C931FC" w:rsidRDefault="00C931FC">
      <w:r>
        <w:t>Musikerhonorar</w:t>
      </w:r>
      <w:r>
        <w:tab/>
      </w:r>
      <w:r>
        <w:tab/>
      </w:r>
      <w:r>
        <w:tab/>
      </w:r>
      <w:r>
        <w:tab/>
        <w:t>kr.    60.500</w:t>
      </w:r>
    </w:p>
    <w:p w:rsidR="00C931FC" w:rsidRDefault="00C931FC">
      <w:r>
        <w:t>Dirigent/assistenter /instruktører – Fredericia Byorkester</w:t>
      </w:r>
      <w:r>
        <w:tab/>
      </w:r>
      <w:r>
        <w:tab/>
        <w:t>-       12.200</w:t>
      </w:r>
    </w:p>
    <w:p w:rsidR="00C931FC" w:rsidRDefault="00C931FC">
      <w:r>
        <w:t>Lydteknikere</w:t>
      </w:r>
      <w:r>
        <w:tab/>
      </w:r>
      <w:r>
        <w:tab/>
      </w:r>
      <w:r>
        <w:tab/>
      </w:r>
      <w:r>
        <w:tab/>
      </w:r>
      <w:r>
        <w:tab/>
        <w:t>-         4.000</w:t>
      </w:r>
    </w:p>
    <w:p w:rsidR="00C931FC" w:rsidRDefault="00C931FC">
      <w:r>
        <w:t>Drikkevarer til reception</w:t>
      </w:r>
      <w:r>
        <w:tab/>
      </w:r>
      <w:r>
        <w:tab/>
      </w:r>
      <w:r>
        <w:tab/>
      </w:r>
      <w:r>
        <w:tab/>
        <w:t>-         1.920</w:t>
      </w:r>
    </w:p>
    <w:p w:rsidR="00C931FC" w:rsidRDefault="00C931FC">
      <w:r>
        <w:t>Ekstra annoncering uge 10</w:t>
      </w:r>
      <w:r>
        <w:tab/>
      </w:r>
      <w:r>
        <w:tab/>
      </w:r>
      <w:r>
        <w:tab/>
      </w:r>
      <w:r>
        <w:tab/>
        <w:t>-         2.375</w:t>
      </w:r>
    </w:p>
    <w:p w:rsidR="004F73F2" w:rsidRDefault="004F73F2">
      <w:pPr>
        <w:rPr>
          <w:u w:val="single"/>
        </w:rPr>
      </w:pPr>
      <w:r w:rsidRPr="004F73F2">
        <w:rPr>
          <w:u w:val="single"/>
        </w:rPr>
        <w:t>Frivillig forplejning hele dagen</w:t>
      </w:r>
      <w:r w:rsidRPr="004F73F2">
        <w:rPr>
          <w:u w:val="single"/>
        </w:rPr>
        <w:tab/>
      </w:r>
      <w:r w:rsidRPr="004F73F2">
        <w:rPr>
          <w:u w:val="single"/>
        </w:rPr>
        <w:tab/>
      </w:r>
      <w:r w:rsidRPr="004F73F2">
        <w:rPr>
          <w:u w:val="single"/>
        </w:rPr>
        <w:tab/>
        <w:t>-         2.157</w:t>
      </w:r>
    </w:p>
    <w:p w:rsidR="004F73F2" w:rsidRDefault="004F73F2">
      <w:r>
        <w:tab/>
      </w:r>
      <w:r>
        <w:tab/>
      </w:r>
      <w:r>
        <w:tab/>
      </w:r>
      <w:r>
        <w:tab/>
      </w:r>
      <w:r>
        <w:tab/>
        <w:t>Kr.   83.152</w:t>
      </w:r>
    </w:p>
    <w:p w:rsidR="004F73F2" w:rsidRDefault="004F73F2">
      <w:pPr>
        <w:rPr>
          <w:u w:val="single"/>
        </w:rPr>
      </w:pPr>
      <w:r w:rsidRPr="004F73F2">
        <w:rPr>
          <w:u w:val="single"/>
        </w:rPr>
        <w:t>MINUS overskud barsalg</w:t>
      </w:r>
      <w:r w:rsidRPr="004F73F2">
        <w:rPr>
          <w:u w:val="single"/>
        </w:rPr>
        <w:tab/>
      </w:r>
      <w:r w:rsidRPr="004F73F2">
        <w:rPr>
          <w:u w:val="single"/>
        </w:rPr>
        <w:tab/>
      </w:r>
      <w:r w:rsidRPr="004F73F2">
        <w:rPr>
          <w:u w:val="single"/>
        </w:rPr>
        <w:tab/>
      </w:r>
      <w:r w:rsidRPr="004F73F2">
        <w:rPr>
          <w:u w:val="single"/>
        </w:rPr>
        <w:tab/>
        <w:t>-       16.422</w:t>
      </w:r>
    </w:p>
    <w:p w:rsidR="004F73F2" w:rsidRDefault="004F73F2">
      <w:r>
        <w:t>RESULTAT</w:t>
      </w:r>
      <w:r>
        <w:tab/>
        <w:t>- UNDERSKUD</w:t>
      </w:r>
      <w:r>
        <w:tab/>
      </w:r>
      <w:r>
        <w:tab/>
      </w:r>
      <w:r>
        <w:tab/>
      </w:r>
      <w:r>
        <w:tab/>
        <w:t>kr.    66.730</w:t>
      </w:r>
    </w:p>
    <w:p w:rsidR="004F73F2" w:rsidRDefault="004F73F2"/>
    <w:p w:rsidR="004F73F2" w:rsidRDefault="004F73F2"/>
    <w:p w:rsidR="004426A1" w:rsidRDefault="004F73F2">
      <w:r>
        <w:t>Foreningen FredericiaLive / Tøjhuset har afholdt ovenstående, og ansøger hermed kultur- og fri</w:t>
      </w:r>
      <w:r w:rsidR="004426A1">
        <w:t>tidsudvalget om</w:t>
      </w:r>
    </w:p>
    <w:p w:rsidR="004426A1" w:rsidRDefault="004426A1">
      <w:r>
        <w:rPr>
          <w:u w:val="single"/>
        </w:rPr>
        <w:t xml:space="preserve">TILSKUD kr. 25.000,- </w:t>
      </w:r>
    </w:p>
    <w:p w:rsidR="004426A1" w:rsidRDefault="004426A1">
      <w:r>
        <w:t>til delvis dækning af arrangementet.</w:t>
      </w:r>
      <w:r w:rsidR="004F73F2">
        <w:tab/>
      </w:r>
    </w:p>
    <w:p w:rsidR="004426A1" w:rsidRDefault="004426A1"/>
    <w:p w:rsidR="004426A1" w:rsidRDefault="004426A1">
      <w:r>
        <w:t>Vi takker for øvrigt alle fremmødte for en festlig dag.</w:t>
      </w:r>
    </w:p>
    <w:p w:rsidR="004426A1" w:rsidRDefault="004426A1"/>
    <w:p w:rsidR="004426A1" w:rsidRDefault="004426A1">
      <w:r>
        <w:t>Mange hilsner</w:t>
      </w:r>
    </w:p>
    <w:p w:rsidR="004426A1" w:rsidRDefault="004426A1">
      <w:r>
        <w:t>Helle Lillethorup</w:t>
      </w:r>
    </w:p>
    <w:p w:rsidR="004F73F2" w:rsidRPr="004F73F2" w:rsidRDefault="004426A1">
      <w:r>
        <w:t>Tøjhuset</w:t>
      </w:r>
      <w:r w:rsidR="004F73F2">
        <w:tab/>
      </w:r>
    </w:p>
    <w:p w:rsidR="004F73F2" w:rsidRPr="00C931FC" w:rsidRDefault="004F73F2"/>
    <w:p w:rsidR="00C931FC" w:rsidRPr="00C931FC" w:rsidRDefault="00C931FC"/>
    <w:sectPr w:rsidR="00C931FC" w:rsidRPr="00C931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FC"/>
    <w:rsid w:val="004426A1"/>
    <w:rsid w:val="004F73F2"/>
    <w:rsid w:val="00C931FC"/>
    <w:rsid w:val="00D5504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13D0-E8BC-4A0E-BEEC-F9376EB3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Behrens Lillethorup</dc:creator>
  <cp:keywords/>
  <dc:description/>
  <cp:lastModifiedBy>Bodil Schelde-Jensen</cp:lastModifiedBy>
  <cp:revision>2</cp:revision>
  <dcterms:created xsi:type="dcterms:W3CDTF">2017-08-09T10:15:00Z</dcterms:created>
  <dcterms:modified xsi:type="dcterms:W3CDTF">2017-08-09T10:15:00Z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{BF37EC8C-7596-4E86-85B3-D46F719370D6}</vt:lpwstr>
  </property>
</Properties>
</file>