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89" w:rsidRPr="00E50C10" w:rsidRDefault="00FC4573" w:rsidP="00FC457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50C10">
        <w:rPr>
          <w:b/>
          <w:sz w:val="24"/>
          <w:szCs w:val="24"/>
          <w:u w:val="single"/>
        </w:rPr>
        <w:t>Ansøgning om forøgelse af landsbypulje midler.</w:t>
      </w:r>
    </w:p>
    <w:p w:rsidR="00FC4573" w:rsidRPr="00DE19FF" w:rsidRDefault="00FC4573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 xml:space="preserve">De </w:t>
      </w:r>
      <w:r w:rsidR="00046A95" w:rsidRPr="00DE19FF">
        <w:rPr>
          <w:sz w:val="24"/>
          <w:szCs w:val="24"/>
        </w:rPr>
        <w:t xml:space="preserve">seneste </w:t>
      </w:r>
      <w:r w:rsidRPr="00DE19FF">
        <w:rPr>
          <w:sz w:val="24"/>
          <w:szCs w:val="24"/>
        </w:rPr>
        <w:t>år har landsbysamfundene i Fredericia Kommune hver haft en årlig pulje på 40.000 kr.,</w:t>
      </w:r>
      <w:r w:rsidR="005D0A39" w:rsidRPr="00DE19FF">
        <w:rPr>
          <w:sz w:val="24"/>
          <w:szCs w:val="24"/>
        </w:rPr>
        <w:t xml:space="preserve"> som vi har kunnet bruge til forskønnelse af de grønne områder lokalt.</w:t>
      </w:r>
    </w:p>
    <w:p w:rsidR="005D0A39" w:rsidRPr="00DE19FF" w:rsidRDefault="005D0A39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>Det har vi i Bredstrup-Pjedsted været rigtig glade for.</w:t>
      </w:r>
    </w:p>
    <w:p w:rsidR="000026E2" w:rsidRPr="00DE19FF" w:rsidRDefault="005D0A39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>Midlerne er</w:t>
      </w:r>
      <w:r w:rsidR="00021DDA" w:rsidRPr="00DE19FF">
        <w:rPr>
          <w:sz w:val="24"/>
          <w:szCs w:val="24"/>
        </w:rPr>
        <w:t xml:space="preserve"> </w:t>
      </w:r>
      <w:r w:rsidR="00046A95" w:rsidRPr="00DE19FF">
        <w:rPr>
          <w:sz w:val="24"/>
          <w:szCs w:val="24"/>
        </w:rPr>
        <w:t xml:space="preserve">hos os </w:t>
      </w:r>
      <w:r w:rsidR="00021DDA" w:rsidRPr="00DE19FF">
        <w:rPr>
          <w:sz w:val="24"/>
          <w:szCs w:val="24"/>
        </w:rPr>
        <w:t>blandt andet</w:t>
      </w:r>
      <w:r w:rsidR="000026E2" w:rsidRPr="00DE19FF">
        <w:rPr>
          <w:sz w:val="24"/>
          <w:szCs w:val="24"/>
        </w:rPr>
        <w:t xml:space="preserve"> anvendt til:</w:t>
      </w:r>
    </w:p>
    <w:p w:rsidR="00262D32" w:rsidRPr="00DE19FF" w:rsidRDefault="000026E2" w:rsidP="00262D3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19FF">
        <w:rPr>
          <w:sz w:val="24"/>
          <w:szCs w:val="24"/>
        </w:rPr>
        <w:t xml:space="preserve">Græsslåning, </w:t>
      </w:r>
      <w:r w:rsidR="00262D32" w:rsidRPr="00DE19FF">
        <w:rPr>
          <w:sz w:val="24"/>
          <w:szCs w:val="24"/>
        </w:rPr>
        <w:t>herunder brændstof, forsikring og reparation af plæneklipper.</w:t>
      </w:r>
    </w:p>
    <w:p w:rsidR="00262D32" w:rsidRPr="00DE19FF" w:rsidRDefault="003A53B1" w:rsidP="00262D32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 w:rsidRPr="00DE19FF">
        <w:rPr>
          <w:sz w:val="24"/>
          <w:szCs w:val="24"/>
        </w:rPr>
        <w:t>Arbejdssskadeforsikring</w:t>
      </w:r>
      <w:proofErr w:type="spellEnd"/>
      <w:r w:rsidRPr="00DE19FF">
        <w:rPr>
          <w:sz w:val="24"/>
          <w:szCs w:val="24"/>
        </w:rPr>
        <w:t xml:space="preserve"> af frivillige hjælpere.</w:t>
      </w:r>
    </w:p>
    <w:p w:rsidR="003A53B1" w:rsidRPr="00DE19FF" w:rsidRDefault="003A53B1" w:rsidP="00262D3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19FF">
        <w:rPr>
          <w:sz w:val="24"/>
          <w:szCs w:val="24"/>
        </w:rPr>
        <w:t>Tømning af skraldespande ved grønne områder.</w:t>
      </w:r>
    </w:p>
    <w:p w:rsidR="00A45956" w:rsidRPr="00DE19FF" w:rsidRDefault="00A45956" w:rsidP="00262D3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19FF">
        <w:rPr>
          <w:sz w:val="24"/>
          <w:szCs w:val="24"/>
        </w:rPr>
        <w:t>Snerydningsabonnement på Landsbytorvet.</w:t>
      </w:r>
    </w:p>
    <w:p w:rsidR="00A45956" w:rsidRPr="00DE19FF" w:rsidRDefault="00A45956" w:rsidP="00262D32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19FF">
        <w:rPr>
          <w:sz w:val="24"/>
          <w:szCs w:val="24"/>
        </w:rPr>
        <w:t>Indkøb af blomsterløg til plantning ved byskilte mv.</w:t>
      </w:r>
    </w:p>
    <w:p w:rsidR="005D0A39" w:rsidRPr="00DE19FF" w:rsidRDefault="00AE4CEC" w:rsidP="00AE4CE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DE19FF">
        <w:rPr>
          <w:sz w:val="24"/>
          <w:szCs w:val="24"/>
        </w:rPr>
        <w:t>I</w:t>
      </w:r>
      <w:r w:rsidR="005D0A39" w:rsidRPr="00DE19FF">
        <w:rPr>
          <w:sz w:val="24"/>
          <w:szCs w:val="24"/>
        </w:rPr>
        <w:t>ndkøb,</w:t>
      </w:r>
      <w:r w:rsidR="008555BD" w:rsidRPr="00DE19FF">
        <w:rPr>
          <w:sz w:val="24"/>
          <w:szCs w:val="24"/>
        </w:rPr>
        <w:t xml:space="preserve"> </w:t>
      </w:r>
      <w:r w:rsidR="005D0A39" w:rsidRPr="00DE19FF">
        <w:rPr>
          <w:sz w:val="24"/>
          <w:szCs w:val="24"/>
        </w:rPr>
        <w:t xml:space="preserve">fornyelse og vedligehold af bord/bænkesæt i Den gamle Præstegårdshave, </w:t>
      </w:r>
      <w:r w:rsidR="00046A95" w:rsidRPr="00DE19FF">
        <w:rPr>
          <w:sz w:val="24"/>
          <w:szCs w:val="24"/>
        </w:rPr>
        <w:t xml:space="preserve">indkøb og </w:t>
      </w:r>
      <w:r w:rsidR="00562A7E" w:rsidRPr="00DE19FF">
        <w:rPr>
          <w:sz w:val="24"/>
          <w:szCs w:val="24"/>
        </w:rPr>
        <w:t>vedligehold</w:t>
      </w:r>
      <w:r w:rsidR="00046A95" w:rsidRPr="00DE19FF">
        <w:rPr>
          <w:sz w:val="24"/>
          <w:szCs w:val="24"/>
        </w:rPr>
        <w:t xml:space="preserve"> </w:t>
      </w:r>
      <w:r w:rsidR="005D0A39" w:rsidRPr="00DE19FF">
        <w:rPr>
          <w:sz w:val="24"/>
          <w:szCs w:val="24"/>
        </w:rPr>
        <w:t xml:space="preserve">på Landsbytorvet </w:t>
      </w:r>
      <w:proofErr w:type="gramStart"/>
      <w:r w:rsidR="005D0A39" w:rsidRPr="00DE19FF">
        <w:rPr>
          <w:sz w:val="24"/>
          <w:szCs w:val="24"/>
        </w:rPr>
        <w:t xml:space="preserve">og </w:t>
      </w:r>
      <w:r w:rsidR="00046A95" w:rsidRPr="00DE19FF">
        <w:rPr>
          <w:sz w:val="24"/>
          <w:szCs w:val="24"/>
        </w:rPr>
        <w:t xml:space="preserve"> </w:t>
      </w:r>
      <w:r w:rsidR="005D0A39" w:rsidRPr="00DE19FF">
        <w:rPr>
          <w:sz w:val="24"/>
          <w:szCs w:val="24"/>
        </w:rPr>
        <w:t>senest</w:t>
      </w:r>
      <w:proofErr w:type="gramEnd"/>
      <w:r w:rsidR="005D0A39" w:rsidRPr="00DE19FF">
        <w:rPr>
          <w:sz w:val="24"/>
          <w:szCs w:val="24"/>
        </w:rPr>
        <w:t xml:space="preserve"> i området omkring de for nyligt oprensede s</w:t>
      </w:r>
      <w:r w:rsidR="005E0E87" w:rsidRPr="00DE19FF">
        <w:rPr>
          <w:sz w:val="24"/>
          <w:szCs w:val="24"/>
        </w:rPr>
        <w:t>øer nedenfor Bredstrup-Pjedsted Hallen, kaldet ”Dons søerne”.</w:t>
      </w:r>
      <w:r w:rsidR="00046A95" w:rsidRPr="00DE19FF">
        <w:rPr>
          <w:sz w:val="24"/>
          <w:szCs w:val="24"/>
        </w:rPr>
        <w:t xml:space="preserve"> </w:t>
      </w:r>
    </w:p>
    <w:p w:rsidR="007E2633" w:rsidRPr="00DE19FF" w:rsidRDefault="007E2633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 xml:space="preserve">Vi skal i nær fremtid i gang med at planlægge og igangsætte indretning </w:t>
      </w:r>
      <w:proofErr w:type="gramStart"/>
      <w:r w:rsidRPr="00DE19FF">
        <w:rPr>
          <w:sz w:val="24"/>
          <w:szCs w:val="24"/>
        </w:rPr>
        <w:t>af  Stationsvej</w:t>
      </w:r>
      <w:proofErr w:type="gramEnd"/>
      <w:r w:rsidRPr="00DE19FF">
        <w:rPr>
          <w:sz w:val="24"/>
          <w:szCs w:val="24"/>
        </w:rPr>
        <w:t xml:space="preserve"> 2</w:t>
      </w:r>
      <w:r w:rsidR="00864010" w:rsidRPr="00DE19FF">
        <w:rPr>
          <w:sz w:val="24"/>
          <w:szCs w:val="24"/>
        </w:rPr>
        <w:t>, den tidligere købmandsgrund, der skal indrettes til en kombination af parkeringsplads og grønt område til glæde for såvel lokale beboere som for gæster i Pjedsted Kultur- og Forsamlingshus.</w:t>
      </w:r>
    </w:p>
    <w:p w:rsidR="008555BD" w:rsidRPr="00DE19FF" w:rsidRDefault="00CD21E5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>I de seneste år har</w:t>
      </w:r>
      <w:r w:rsidR="003779D6" w:rsidRPr="00DE19FF">
        <w:rPr>
          <w:sz w:val="24"/>
          <w:szCs w:val="24"/>
        </w:rPr>
        <w:t xml:space="preserve"> </w:t>
      </w:r>
      <w:r w:rsidRPr="00DE19FF">
        <w:rPr>
          <w:sz w:val="24"/>
          <w:szCs w:val="24"/>
        </w:rPr>
        <w:t xml:space="preserve">Fredericia Kommune overdraget </w:t>
      </w:r>
      <w:r w:rsidR="008555BD" w:rsidRPr="00DE19FF">
        <w:rPr>
          <w:sz w:val="24"/>
          <w:szCs w:val="24"/>
        </w:rPr>
        <w:t>ansvaret for flere grønne</w:t>
      </w:r>
      <w:r w:rsidR="00937433" w:rsidRPr="00DE19FF">
        <w:rPr>
          <w:sz w:val="24"/>
          <w:szCs w:val="24"/>
        </w:rPr>
        <w:t xml:space="preserve"> områder til lokalsamfundene og </w:t>
      </w:r>
      <w:r w:rsidR="008555BD" w:rsidRPr="00DE19FF">
        <w:rPr>
          <w:sz w:val="24"/>
          <w:szCs w:val="24"/>
        </w:rPr>
        <w:t xml:space="preserve">vi </w:t>
      </w:r>
      <w:r w:rsidR="00937433" w:rsidRPr="00DE19FF">
        <w:rPr>
          <w:sz w:val="24"/>
          <w:szCs w:val="24"/>
        </w:rPr>
        <w:t xml:space="preserve">må </w:t>
      </w:r>
      <w:r w:rsidR="008555BD" w:rsidRPr="00DE19FF">
        <w:rPr>
          <w:sz w:val="24"/>
          <w:szCs w:val="24"/>
        </w:rPr>
        <w:t>konstatere, at de 40.000 kr. ikke</w:t>
      </w:r>
      <w:r w:rsidR="00937433" w:rsidRPr="00DE19FF">
        <w:rPr>
          <w:sz w:val="24"/>
          <w:szCs w:val="24"/>
        </w:rPr>
        <w:t xml:space="preserve"> længere</w:t>
      </w:r>
      <w:r w:rsidR="008555BD" w:rsidRPr="00DE19FF">
        <w:rPr>
          <w:sz w:val="24"/>
          <w:szCs w:val="24"/>
        </w:rPr>
        <w:t xml:space="preserve"> slår til. Vi arbejder gratis, og</w:t>
      </w:r>
      <w:r w:rsidR="002A7A31" w:rsidRPr="00DE19FF">
        <w:rPr>
          <w:sz w:val="24"/>
          <w:szCs w:val="24"/>
        </w:rPr>
        <w:t xml:space="preserve"> gør det gerne, men materialer og øvrige omkostninger</w:t>
      </w:r>
      <w:r w:rsidR="008555BD" w:rsidRPr="00DE19FF">
        <w:rPr>
          <w:sz w:val="24"/>
          <w:szCs w:val="24"/>
        </w:rPr>
        <w:t xml:space="preserve"> skal betales</w:t>
      </w:r>
      <w:r w:rsidR="00E0182A" w:rsidRPr="00DE19FF">
        <w:rPr>
          <w:sz w:val="24"/>
          <w:szCs w:val="24"/>
        </w:rPr>
        <w:t xml:space="preserve">, således at </w:t>
      </w:r>
      <w:r w:rsidR="008555BD" w:rsidRPr="00DE19FF">
        <w:rPr>
          <w:sz w:val="24"/>
          <w:szCs w:val="24"/>
        </w:rPr>
        <w:t xml:space="preserve">alle de ildsjæle, </w:t>
      </w:r>
      <w:r w:rsidR="00AE306B" w:rsidRPr="00DE19FF">
        <w:rPr>
          <w:sz w:val="24"/>
          <w:szCs w:val="24"/>
        </w:rPr>
        <w:t>vi har i denne del af Fredericia kommune, kan være med</w:t>
      </w:r>
      <w:r w:rsidR="008555BD" w:rsidRPr="00DE19FF">
        <w:rPr>
          <w:sz w:val="24"/>
          <w:szCs w:val="24"/>
        </w:rPr>
        <w:t xml:space="preserve"> til at </w:t>
      </w:r>
      <w:r w:rsidRPr="00DE19FF">
        <w:rPr>
          <w:sz w:val="24"/>
          <w:szCs w:val="24"/>
        </w:rPr>
        <w:t>holde vores område pænt</w:t>
      </w:r>
      <w:r w:rsidR="00237DA2" w:rsidRPr="00DE19FF">
        <w:rPr>
          <w:sz w:val="24"/>
          <w:szCs w:val="24"/>
        </w:rPr>
        <w:t>, attraktivt</w:t>
      </w:r>
      <w:r w:rsidRPr="00DE19FF">
        <w:rPr>
          <w:sz w:val="24"/>
          <w:szCs w:val="24"/>
        </w:rPr>
        <w:t xml:space="preserve"> og i orden</w:t>
      </w:r>
      <w:r w:rsidR="003779D6" w:rsidRPr="00DE19FF">
        <w:rPr>
          <w:sz w:val="24"/>
          <w:szCs w:val="24"/>
        </w:rPr>
        <w:t>.</w:t>
      </w:r>
    </w:p>
    <w:p w:rsidR="00E8529D" w:rsidRPr="00DE19FF" w:rsidRDefault="00153080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>Nærmere information om anvendelsen af vores anvendelse af landsbypuljemidler kan fås hos Laila Ba</w:t>
      </w:r>
      <w:r w:rsidR="00833362" w:rsidRPr="00DE19FF">
        <w:rPr>
          <w:sz w:val="24"/>
          <w:szCs w:val="24"/>
        </w:rPr>
        <w:t>umann, som administrerer puljen.</w:t>
      </w:r>
    </w:p>
    <w:p w:rsidR="00913491" w:rsidRPr="00DE19FF" w:rsidRDefault="00913491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>Vi vil foreslå en forhøjelse af den årlige landsbypulje til 60.000 kr.</w:t>
      </w:r>
    </w:p>
    <w:p w:rsidR="00FA36EE" w:rsidRPr="00DE19FF" w:rsidRDefault="00FA36EE" w:rsidP="00FC4573">
      <w:pPr>
        <w:rPr>
          <w:color w:val="C00000"/>
          <w:sz w:val="24"/>
          <w:szCs w:val="24"/>
        </w:rPr>
      </w:pPr>
    </w:p>
    <w:p w:rsidR="00FA36EE" w:rsidRPr="00DE19FF" w:rsidRDefault="00FA36EE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>Med venlig hilsen</w:t>
      </w:r>
    </w:p>
    <w:p w:rsidR="00FA36EE" w:rsidRDefault="00FA36EE" w:rsidP="00FC4573">
      <w:pPr>
        <w:rPr>
          <w:sz w:val="24"/>
          <w:szCs w:val="24"/>
        </w:rPr>
      </w:pPr>
      <w:r w:rsidRPr="00DE19FF">
        <w:rPr>
          <w:sz w:val="24"/>
          <w:szCs w:val="24"/>
        </w:rPr>
        <w:t>Lis Holtegaard</w:t>
      </w:r>
    </w:p>
    <w:p w:rsidR="009F34B8" w:rsidRPr="00DE19FF" w:rsidRDefault="009F34B8" w:rsidP="00FC4573">
      <w:pPr>
        <w:rPr>
          <w:sz w:val="24"/>
          <w:szCs w:val="24"/>
        </w:rPr>
      </w:pPr>
      <w:r>
        <w:rPr>
          <w:sz w:val="24"/>
          <w:szCs w:val="24"/>
        </w:rPr>
        <w:t>Sekretær.</w:t>
      </w:r>
    </w:p>
    <w:p w:rsidR="00FA36EE" w:rsidRPr="00E50C10" w:rsidRDefault="00FA36EE" w:rsidP="00FC4573">
      <w:pPr>
        <w:rPr>
          <w:b/>
          <w:sz w:val="24"/>
          <w:szCs w:val="24"/>
        </w:rPr>
      </w:pPr>
      <w:r w:rsidRPr="00DE19FF">
        <w:rPr>
          <w:sz w:val="24"/>
          <w:szCs w:val="24"/>
        </w:rPr>
        <w:t>Bredstrup-Pjedsted Beboerforening</w:t>
      </w:r>
      <w:r>
        <w:rPr>
          <w:b/>
          <w:sz w:val="24"/>
          <w:szCs w:val="24"/>
        </w:rPr>
        <w:t>.</w:t>
      </w:r>
    </w:p>
    <w:sectPr w:rsidR="00FA36EE" w:rsidRPr="00E50C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CDB"/>
    <w:multiLevelType w:val="hybridMultilevel"/>
    <w:tmpl w:val="C39264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73"/>
    <w:rsid w:val="000026E2"/>
    <w:rsid w:val="00021DDA"/>
    <w:rsid w:val="00046A95"/>
    <w:rsid w:val="00153080"/>
    <w:rsid w:val="0017637F"/>
    <w:rsid w:val="00237DA2"/>
    <w:rsid w:val="00262D32"/>
    <w:rsid w:val="002A6787"/>
    <w:rsid w:val="002A7A31"/>
    <w:rsid w:val="002E4C51"/>
    <w:rsid w:val="002F1596"/>
    <w:rsid w:val="003779D6"/>
    <w:rsid w:val="003A53B1"/>
    <w:rsid w:val="00562A7E"/>
    <w:rsid w:val="005D0A39"/>
    <w:rsid w:val="005E0E87"/>
    <w:rsid w:val="007E2633"/>
    <w:rsid w:val="00833362"/>
    <w:rsid w:val="008555BD"/>
    <w:rsid w:val="00864010"/>
    <w:rsid w:val="00913491"/>
    <w:rsid w:val="00937433"/>
    <w:rsid w:val="009B1214"/>
    <w:rsid w:val="009F34B8"/>
    <w:rsid w:val="00A45956"/>
    <w:rsid w:val="00AC5489"/>
    <w:rsid w:val="00AE306B"/>
    <w:rsid w:val="00AE4CEC"/>
    <w:rsid w:val="00C50EC2"/>
    <w:rsid w:val="00CD21E5"/>
    <w:rsid w:val="00CD424B"/>
    <w:rsid w:val="00DE19FF"/>
    <w:rsid w:val="00DE65C0"/>
    <w:rsid w:val="00E0182A"/>
    <w:rsid w:val="00E50C10"/>
    <w:rsid w:val="00E8529D"/>
    <w:rsid w:val="00EF68C7"/>
    <w:rsid w:val="00FA36EE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8C929-1471-4439-B48A-33F39E2F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62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Nordea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 Holtegaard</dc:creator>
  <cp:lastModifiedBy>Charlotte Jakobsen</cp:lastModifiedBy>
  <cp:revision>2</cp:revision>
  <dcterms:created xsi:type="dcterms:W3CDTF">2017-09-21T10:18:00Z</dcterms:created>
  <dcterms:modified xsi:type="dcterms:W3CDTF">2017-09-21T10:18:00Z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{2D246D59-CC8E-4F70-93D8-DC0AEDD215A5}</vt:lpwstr>
  </property>
</Properties>
</file>