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785108"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785108" w:rsidRDefault="00785108">
      <w:pPr>
        <w:pStyle w:val="v12"/>
        <w:jc w:val="center"/>
        <w:divId w:val="286399566"/>
        <w:rPr>
          <w:b/>
          <w:bCs/>
        </w:rPr>
      </w:pPr>
      <w:bookmarkStart w:id="0" w:name="AC_AgendaStart2"/>
      <w:bookmarkStart w:id="1" w:name="AC_AgendaStart"/>
      <w:bookmarkEnd w:id="0"/>
      <w:bookmarkEnd w:id="1"/>
      <w:r>
        <w:rPr>
          <w:b/>
          <w:bCs/>
        </w:rPr>
        <w:t>Referat fra mødet i </w:t>
      </w:r>
      <w:r>
        <w:rPr>
          <w:b/>
          <w:bCs/>
        </w:rPr>
        <w:br/>
        <w:t>Folkeoplysningsrådet</w:t>
      </w:r>
    </w:p>
    <w:p w:rsidR="00785108" w:rsidRDefault="00785108">
      <w:pPr>
        <w:spacing w:after="240"/>
        <w:divId w:val="286399566"/>
      </w:pPr>
    </w:p>
    <w:p w:rsidR="00785108" w:rsidRDefault="00785108">
      <w:pPr>
        <w:pStyle w:val="v12"/>
        <w:jc w:val="center"/>
        <w:divId w:val="286399566"/>
      </w:pPr>
      <w:r>
        <w:t xml:space="preserve">(Indeholder åbne dagsordenspunkter) </w:t>
      </w:r>
    </w:p>
    <w:p w:rsidR="00785108" w:rsidRDefault="00785108">
      <w:pPr>
        <w:spacing w:after="240"/>
        <w:divId w:val="286399566"/>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785108">
        <w:trPr>
          <w:divId w:val="286399566"/>
          <w:tblCellSpacing w:w="0" w:type="dxa"/>
        </w:trPr>
        <w:tc>
          <w:tcPr>
            <w:tcW w:w="2500" w:type="dxa"/>
            <w:tcMar>
              <w:top w:w="180" w:type="dxa"/>
              <w:left w:w="0" w:type="dxa"/>
              <w:bottom w:w="180" w:type="dxa"/>
              <w:right w:w="0" w:type="dxa"/>
            </w:tcMar>
            <w:hideMark/>
          </w:tcPr>
          <w:p w:rsidR="00785108" w:rsidRDefault="00785108">
            <w:r>
              <w:rPr>
                <w:rStyle w:val="v121"/>
                <w:b/>
                <w:bCs/>
              </w:rPr>
              <w:t>Mødedato:</w:t>
            </w:r>
          </w:p>
        </w:tc>
        <w:tc>
          <w:tcPr>
            <w:tcW w:w="0" w:type="auto"/>
            <w:tcMar>
              <w:top w:w="180" w:type="dxa"/>
              <w:left w:w="0" w:type="dxa"/>
              <w:bottom w:w="180" w:type="dxa"/>
              <w:right w:w="0" w:type="dxa"/>
            </w:tcMar>
            <w:hideMark/>
          </w:tcPr>
          <w:p w:rsidR="00785108" w:rsidRDefault="00785108">
            <w:r>
              <w:rPr>
                <w:rStyle w:val="v121"/>
              </w:rPr>
              <w:t>Onsdag den 24. januar 2018</w:t>
            </w:r>
          </w:p>
        </w:tc>
      </w:tr>
      <w:tr w:rsidR="00785108">
        <w:trPr>
          <w:divId w:val="286399566"/>
          <w:tblCellSpacing w:w="0" w:type="dxa"/>
        </w:trPr>
        <w:tc>
          <w:tcPr>
            <w:tcW w:w="0" w:type="auto"/>
            <w:tcMar>
              <w:top w:w="180" w:type="dxa"/>
              <w:left w:w="0" w:type="dxa"/>
              <w:bottom w:w="180" w:type="dxa"/>
              <w:right w:w="0" w:type="dxa"/>
            </w:tcMar>
            <w:hideMark/>
          </w:tcPr>
          <w:p w:rsidR="00785108" w:rsidRDefault="00785108">
            <w:r>
              <w:rPr>
                <w:rStyle w:val="v121"/>
                <w:b/>
                <w:bCs/>
              </w:rPr>
              <w:t>Mødested:</w:t>
            </w:r>
          </w:p>
        </w:tc>
        <w:tc>
          <w:tcPr>
            <w:tcW w:w="0" w:type="auto"/>
            <w:tcMar>
              <w:top w:w="180" w:type="dxa"/>
              <w:left w:w="0" w:type="dxa"/>
              <w:bottom w:w="180" w:type="dxa"/>
              <w:right w:w="0" w:type="dxa"/>
            </w:tcMar>
            <w:hideMark/>
          </w:tcPr>
          <w:p w:rsidR="00785108" w:rsidRDefault="00785108">
            <w:r>
              <w:rPr>
                <w:rStyle w:val="v121"/>
              </w:rPr>
              <w:t>Mødelokale 620</w:t>
            </w:r>
          </w:p>
        </w:tc>
      </w:tr>
      <w:tr w:rsidR="00785108">
        <w:trPr>
          <w:divId w:val="286399566"/>
          <w:tblCellSpacing w:w="0" w:type="dxa"/>
        </w:trPr>
        <w:tc>
          <w:tcPr>
            <w:tcW w:w="0" w:type="auto"/>
            <w:tcMar>
              <w:top w:w="180" w:type="dxa"/>
              <w:left w:w="0" w:type="dxa"/>
              <w:bottom w:w="180" w:type="dxa"/>
              <w:right w:w="0" w:type="dxa"/>
            </w:tcMar>
            <w:hideMark/>
          </w:tcPr>
          <w:p w:rsidR="00785108" w:rsidRDefault="00785108">
            <w:r>
              <w:rPr>
                <w:rStyle w:val="v121"/>
                <w:b/>
                <w:bCs/>
              </w:rPr>
              <w:t>Mødetidspunkt:</w:t>
            </w:r>
          </w:p>
        </w:tc>
        <w:tc>
          <w:tcPr>
            <w:tcW w:w="0" w:type="auto"/>
            <w:tcMar>
              <w:top w:w="180" w:type="dxa"/>
              <w:left w:w="0" w:type="dxa"/>
              <w:bottom w:w="180" w:type="dxa"/>
              <w:right w:w="0" w:type="dxa"/>
            </w:tcMar>
            <w:hideMark/>
          </w:tcPr>
          <w:p w:rsidR="00785108" w:rsidRDefault="00785108">
            <w:r>
              <w:rPr>
                <w:rStyle w:val="v121"/>
              </w:rPr>
              <w:t>Kl. 17:30 - 19:30</w:t>
            </w:r>
          </w:p>
        </w:tc>
      </w:tr>
      <w:tr w:rsidR="00785108">
        <w:trPr>
          <w:divId w:val="286399566"/>
          <w:tblCellSpacing w:w="0" w:type="dxa"/>
        </w:trPr>
        <w:tc>
          <w:tcPr>
            <w:tcW w:w="0" w:type="auto"/>
            <w:tcMar>
              <w:top w:w="180" w:type="dxa"/>
              <w:left w:w="0" w:type="dxa"/>
              <w:bottom w:w="180" w:type="dxa"/>
              <w:right w:w="0" w:type="dxa"/>
            </w:tcMar>
            <w:hideMark/>
          </w:tcPr>
          <w:p w:rsidR="00785108" w:rsidRDefault="00785108">
            <w:r>
              <w:rPr>
                <w:rStyle w:val="v121"/>
                <w:b/>
                <w:bCs/>
              </w:rPr>
              <w:t>Medlemmer:</w:t>
            </w:r>
          </w:p>
        </w:tc>
        <w:tc>
          <w:tcPr>
            <w:tcW w:w="0" w:type="auto"/>
            <w:tcMar>
              <w:top w:w="180" w:type="dxa"/>
              <w:left w:w="0" w:type="dxa"/>
              <w:bottom w:w="180" w:type="dxa"/>
              <w:right w:w="0" w:type="dxa"/>
            </w:tcMar>
            <w:hideMark/>
          </w:tcPr>
          <w:p w:rsidR="00785108" w:rsidRDefault="00785108">
            <w:r>
              <w:rPr>
                <w:rStyle w:val="v121"/>
              </w:rPr>
              <w:t>Formand: Christoffer Riis Svendsen</w:t>
            </w:r>
            <w:r>
              <w:rPr>
                <w:color w:val="000000"/>
              </w:rPr>
              <w:br/>
            </w:r>
            <w:r>
              <w:rPr>
                <w:rStyle w:val="v121"/>
              </w:rPr>
              <w:t>Børge Larsen</w:t>
            </w:r>
            <w:r>
              <w:rPr>
                <w:color w:val="000000"/>
              </w:rPr>
              <w:br/>
            </w:r>
            <w:r>
              <w:rPr>
                <w:rStyle w:val="v121"/>
              </w:rPr>
              <w:t>Gert Due Jørgensen</w:t>
            </w:r>
            <w:r>
              <w:rPr>
                <w:color w:val="000000"/>
              </w:rPr>
              <w:br/>
            </w:r>
            <w:r>
              <w:rPr>
                <w:rStyle w:val="v121"/>
              </w:rPr>
              <w:t>Jan Møller Jørgensen</w:t>
            </w:r>
            <w:r>
              <w:rPr>
                <w:color w:val="000000"/>
              </w:rPr>
              <w:br/>
            </w:r>
            <w:r>
              <w:rPr>
                <w:rStyle w:val="v121"/>
              </w:rPr>
              <w:t>Jette Rosenfeldt</w:t>
            </w:r>
            <w:r>
              <w:rPr>
                <w:color w:val="000000"/>
              </w:rPr>
              <w:br/>
            </w:r>
            <w:r>
              <w:rPr>
                <w:rStyle w:val="v121"/>
              </w:rPr>
              <w:t>Leif Urhøj</w:t>
            </w:r>
            <w:r>
              <w:rPr>
                <w:color w:val="000000"/>
              </w:rPr>
              <w:br/>
            </w:r>
            <w:r>
              <w:rPr>
                <w:rStyle w:val="v121"/>
              </w:rPr>
              <w:t>Niels Middelbo</w:t>
            </w:r>
          </w:p>
        </w:tc>
      </w:tr>
    </w:tbl>
    <w:p w:rsidR="00785108" w:rsidRDefault="00785108">
      <w:pPr>
        <w:divId w:val="286399566"/>
      </w:pPr>
    </w:p>
    <w:p w:rsidR="00785108" w:rsidRDefault="00785108"/>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785108" w:rsidRDefault="00785108">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D52AE3">
        <w:rPr>
          <w:noProof/>
          <w:color w:val="000000"/>
        </w:rPr>
        <w:t>1</w:t>
      </w:r>
      <w:r>
        <w:rPr>
          <w:rFonts w:asciiTheme="minorHAnsi" w:eastAsiaTheme="minorEastAsia" w:hAnsiTheme="minorHAnsi" w:cstheme="minorBidi"/>
          <w:noProof/>
          <w:sz w:val="22"/>
          <w:szCs w:val="22"/>
        </w:rPr>
        <w:tab/>
      </w:r>
      <w:r w:rsidRPr="00D52AE3">
        <w:rPr>
          <w:noProof/>
          <w:color w:val="000000"/>
        </w:rPr>
        <w:t>Godkendelse af dagsorden</w:t>
      </w:r>
      <w:r>
        <w:rPr>
          <w:noProof/>
        </w:rPr>
        <w:tab/>
      </w:r>
      <w:r>
        <w:rPr>
          <w:noProof/>
        </w:rPr>
        <w:fldChar w:fldCharType="begin"/>
      </w:r>
      <w:r>
        <w:rPr>
          <w:noProof/>
        </w:rPr>
        <w:instrText xml:space="preserve"> PAGEREF _Toc504583957 \h </w:instrText>
      </w:r>
      <w:r>
        <w:rPr>
          <w:noProof/>
        </w:rPr>
      </w:r>
      <w:r>
        <w:rPr>
          <w:noProof/>
        </w:rPr>
        <w:fldChar w:fldCharType="separate"/>
      </w:r>
      <w:r>
        <w:rPr>
          <w:noProof/>
        </w:rPr>
        <w:t>3</w:t>
      </w:r>
      <w:r>
        <w:rPr>
          <w:noProof/>
        </w:rPr>
        <w:fldChar w:fldCharType="end"/>
      </w:r>
    </w:p>
    <w:p w:rsidR="00785108" w:rsidRDefault="00785108">
      <w:pPr>
        <w:pStyle w:val="Indholdsfortegnelse1"/>
        <w:rPr>
          <w:rFonts w:asciiTheme="minorHAnsi" w:eastAsiaTheme="minorEastAsia" w:hAnsiTheme="minorHAnsi" w:cstheme="minorBidi"/>
          <w:noProof/>
          <w:sz w:val="22"/>
          <w:szCs w:val="22"/>
        </w:rPr>
      </w:pPr>
      <w:r w:rsidRPr="00D52AE3">
        <w:rPr>
          <w:noProof/>
          <w:color w:val="000000"/>
        </w:rPr>
        <w:t>2</w:t>
      </w:r>
      <w:r>
        <w:rPr>
          <w:rFonts w:asciiTheme="minorHAnsi" w:eastAsiaTheme="minorEastAsia" w:hAnsiTheme="minorHAnsi" w:cstheme="minorBidi"/>
          <w:noProof/>
          <w:sz w:val="22"/>
          <w:szCs w:val="22"/>
        </w:rPr>
        <w:tab/>
      </w:r>
      <w:r w:rsidRPr="00D52AE3">
        <w:rPr>
          <w:noProof/>
          <w:color w:val="000000"/>
        </w:rPr>
        <w:t>Evaluering af Folkeoplysningsrådets Nytårskur 2018</w:t>
      </w:r>
      <w:r>
        <w:rPr>
          <w:noProof/>
        </w:rPr>
        <w:tab/>
      </w:r>
      <w:r>
        <w:rPr>
          <w:noProof/>
        </w:rPr>
        <w:fldChar w:fldCharType="begin"/>
      </w:r>
      <w:r>
        <w:rPr>
          <w:noProof/>
        </w:rPr>
        <w:instrText xml:space="preserve"> PAGEREF _Toc504583958 \h </w:instrText>
      </w:r>
      <w:r>
        <w:rPr>
          <w:noProof/>
        </w:rPr>
      </w:r>
      <w:r>
        <w:rPr>
          <w:noProof/>
        </w:rPr>
        <w:fldChar w:fldCharType="separate"/>
      </w:r>
      <w:r>
        <w:rPr>
          <w:noProof/>
        </w:rPr>
        <w:t>4</w:t>
      </w:r>
      <w:r>
        <w:rPr>
          <w:noProof/>
        </w:rPr>
        <w:fldChar w:fldCharType="end"/>
      </w:r>
    </w:p>
    <w:p w:rsidR="00785108" w:rsidRDefault="00785108">
      <w:pPr>
        <w:pStyle w:val="Indholdsfortegnelse1"/>
        <w:rPr>
          <w:rFonts w:asciiTheme="minorHAnsi" w:eastAsiaTheme="minorEastAsia" w:hAnsiTheme="minorHAnsi" w:cstheme="minorBidi"/>
          <w:noProof/>
          <w:sz w:val="22"/>
          <w:szCs w:val="22"/>
        </w:rPr>
      </w:pPr>
      <w:r w:rsidRPr="00D52AE3">
        <w:rPr>
          <w:noProof/>
          <w:color w:val="000000"/>
        </w:rPr>
        <w:t>3</w:t>
      </w:r>
      <w:r>
        <w:rPr>
          <w:rFonts w:asciiTheme="minorHAnsi" w:eastAsiaTheme="minorEastAsia" w:hAnsiTheme="minorHAnsi" w:cstheme="minorBidi"/>
          <w:noProof/>
          <w:sz w:val="22"/>
          <w:szCs w:val="22"/>
        </w:rPr>
        <w:tab/>
      </w:r>
      <w:r w:rsidRPr="00D52AE3">
        <w:rPr>
          <w:noProof/>
          <w:color w:val="000000"/>
        </w:rPr>
        <w:t>Valg af medlemmer til Folkeoplysningsrådet 2018-2022</w:t>
      </w:r>
      <w:r>
        <w:rPr>
          <w:noProof/>
        </w:rPr>
        <w:tab/>
      </w:r>
      <w:r>
        <w:rPr>
          <w:noProof/>
        </w:rPr>
        <w:fldChar w:fldCharType="begin"/>
      </w:r>
      <w:r>
        <w:rPr>
          <w:noProof/>
        </w:rPr>
        <w:instrText xml:space="preserve"> PAGEREF _Toc504583959 \h </w:instrText>
      </w:r>
      <w:r>
        <w:rPr>
          <w:noProof/>
        </w:rPr>
      </w:r>
      <w:r>
        <w:rPr>
          <w:noProof/>
        </w:rPr>
        <w:fldChar w:fldCharType="separate"/>
      </w:r>
      <w:r>
        <w:rPr>
          <w:noProof/>
        </w:rPr>
        <w:t>5</w:t>
      </w:r>
      <w:r>
        <w:rPr>
          <w:noProof/>
        </w:rPr>
        <w:fldChar w:fldCharType="end"/>
      </w:r>
    </w:p>
    <w:p w:rsidR="00785108" w:rsidRDefault="00785108">
      <w:pPr>
        <w:pStyle w:val="Indholdsfortegnelse1"/>
        <w:rPr>
          <w:rFonts w:asciiTheme="minorHAnsi" w:eastAsiaTheme="minorEastAsia" w:hAnsiTheme="minorHAnsi" w:cstheme="minorBidi"/>
          <w:noProof/>
          <w:sz w:val="22"/>
          <w:szCs w:val="22"/>
        </w:rPr>
      </w:pPr>
      <w:r w:rsidRPr="00D52AE3">
        <w:rPr>
          <w:noProof/>
          <w:color w:val="000000"/>
        </w:rPr>
        <w:t>4</w:t>
      </w:r>
      <w:r>
        <w:rPr>
          <w:rFonts w:asciiTheme="minorHAnsi" w:eastAsiaTheme="minorEastAsia" w:hAnsiTheme="minorHAnsi" w:cstheme="minorBidi"/>
          <w:noProof/>
          <w:sz w:val="22"/>
          <w:szCs w:val="22"/>
        </w:rPr>
        <w:tab/>
      </w:r>
      <w:r w:rsidRPr="00D52AE3">
        <w:rPr>
          <w:noProof/>
          <w:color w:val="000000"/>
        </w:rPr>
        <w:t>Evaluering af kursustilskud 2017 under Fredericia Ordningen</w:t>
      </w:r>
      <w:r>
        <w:rPr>
          <w:noProof/>
        </w:rPr>
        <w:tab/>
      </w:r>
      <w:r>
        <w:rPr>
          <w:noProof/>
        </w:rPr>
        <w:fldChar w:fldCharType="begin"/>
      </w:r>
      <w:r>
        <w:rPr>
          <w:noProof/>
        </w:rPr>
        <w:instrText xml:space="preserve"> PAGEREF _Toc504583960 \h </w:instrText>
      </w:r>
      <w:r>
        <w:rPr>
          <w:noProof/>
        </w:rPr>
      </w:r>
      <w:r>
        <w:rPr>
          <w:noProof/>
        </w:rPr>
        <w:fldChar w:fldCharType="separate"/>
      </w:r>
      <w:r>
        <w:rPr>
          <w:noProof/>
        </w:rPr>
        <w:t>6</w:t>
      </w:r>
      <w:r>
        <w:rPr>
          <w:noProof/>
        </w:rPr>
        <w:fldChar w:fldCharType="end"/>
      </w:r>
    </w:p>
    <w:p w:rsidR="00785108" w:rsidRDefault="00785108">
      <w:pPr>
        <w:pStyle w:val="Indholdsfortegnelse1"/>
        <w:rPr>
          <w:rFonts w:asciiTheme="minorHAnsi" w:eastAsiaTheme="minorEastAsia" w:hAnsiTheme="minorHAnsi" w:cstheme="minorBidi"/>
          <w:noProof/>
          <w:sz w:val="22"/>
          <w:szCs w:val="22"/>
        </w:rPr>
      </w:pPr>
      <w:r w:rsidRPr="00D52AE3">
        <w:rPr>
          <w:noProof/>
          <w:color w:val="000000"/>
        </w:rPr>
        <w:t>5</w:t>
      </w:r>
      <w:r>
        <w:rPr>
          <w:rFonts w:asciiTheme="minorHAnsi" w:eastAsiaTheme="minorEastAsia" w:hAnsiTheme="minorHAnsi" w:cstheme="minorBidi"/>
          <w:noProof/>
          <w:sz w:val="22"/>
          <w:szCs w:val="22"/>
        </w:rPr>
        <w:tab/>
      </w:r>
      <w:r w:rsidRPr="00D52AE3">
        <w:rPr>
          <w:noProof/>
          <w:color w:val="000000"/>
        </w:rPr>
        <w:t>Fredericia Judo og Ju-jutsu Klub - ansøgning om kursustilskud til kurser i Tyskland i 2017</w:t>
      </w:r>
      <w:r>
        <w:rPr>
          <w:noProof/>
        </w:rPr>
        <w:tab/>
      </w:r>
      <w:r>
        <w:rPr>
          <w:noProof/>
        </w:rPr>
        <w:fldChar w:fldCharType="begin"/>
      </w:r>
      <w:r>
        <w:rPr>
          <w:noProof/>
        </w:rPr>
        <w:instrText xml:space="preserve"> PAGEREF _Toc504583961 \h </w:instrText>
      </w:r>
      <w:r>
        <w:rPr>
          <w:noProof/>
        </w:rPr>
      </w:r>
      <w:r>
        <w:rPr>
          <w:noProof/>
        </w:rPr>
        <w:fldChar w:fldCharType="separate"/>
      </w:r>
      <w:r>
        <w:rPr>
          <w:noProof/>
        </w:rPr>
        <w:t>8</w:t>
      </w:r>
      <w:r>
        <w:rPr>
          <w:noProof/>
        </w:rPr>
        <w:fldChar w:fldCharType="end"/>
      </w:r>
    </w:p>
    <w:p w:rsidR="00785108" w:rsidRDefault="00785108">
      <w:pPr>
        <w:pStyle w:val="Indholdsfortegnelse1"/>
        <w:rPr>
          <w:rFonts w:asciiTheme="minorHAnsi" w:eastAsiaTheme="minorEastAsia" w:hAnsiTheme="minorHAnsi" w:cstheme="minorBidi"/>
          <w:noProof/>
          <w:sz w:val="22"/>
          <w:szCs w:val="22"/>
        </w:rPr>
      </w:pPr>
      <w:r w:rsidRPr="00D52AE3">
        <w:rPr>
          <w:noProof/>
          <w:color w:val="000000"/>
        </w:rPr>
        <w:t>6</w:t>
      </w:r>
      <w:r>
        <w:rPr>
          <w:rFonts w:asciiTheme="minorHAnsi" w:eastAsiaTheme="minorEastAsia" w:hAnsiTheme="minorHAnsi" w:cstheme="minorBidi"/>
          <w:noProof/>
          <w:sz w:val="22"/>
          <w:szCs w:val="22"/>
        </w:rPr>
        <w:tab/>
      </w:r>
      <w:r w:rsidRPr="00D52AE3">
        <w:rPr>
          <w:noProof/>
          <w:color w:val="000000"/>
        </w:rPr>
        <w:t>FIA Ansøgning om tilskud til brug af sociale medier af frivillige foreningsledere og foreninger</w:t>
      </w:r>
      <w:r>
        <w:rPr>
          <w:noProof/>
        </w:rPr>
        <w:tab/>
      </w:r>
      <w:r>
        <w:rPr>
          <w:noProof/>
        </w:rPr>
        <w:fldChar w:fldCharType="begin"/>
      </w:r>
      <w:r>
        <w:rPr>
          <w:noProof/>
        </w:rPr>
        <w:instrText xml:space="preserve"> PAGEREF _Toc504583962 \h </w:instrText>
      </w:r>
      <w:r>
        <w:rPr>
          <w:noProof/>
        </w:rPr>
      </w:r>
      <w:r>
        <w:rPr>
          <w:noProof/>
        </w:rPr>
        <w:fldChar w:fldCharType="separate"/>
      </w:r>
      <w:r>
        <w:rPr>
          <w:noProof/>
        </w:rPr>
        <w:t>9</w:t>
      </w:r>
      <w:r>
        <w:rPr>
          <w:noProof/>
        </w:rPr>
        <w:fldChar w:fldCharType="end"/>
      </w:r>
    </w:p>
    <w:p w:rsidR="00785108" w:rsidRDefault="00785108">
      <w:pPr>
        <w:pStyle w:val="Indholdsfortegnelse1"/>
        <w:rPr>
          <w:rFonts w:asciiTheme="minorHAnsi" w:eastAsiaTheme="minorEastAsia" w:hAnsiTheme="minorHAnsi" w:cstheme="minorBidi"/>
          <w:noProof/>
          <w:sz w:val="22"/>
          <w:szCs w:val="22"/>
        </w:rPr>
      </w:pPr>
      <w:r w:rsidRPr="00D52AE3">
        <w:rPr>
          <w:noProof/>
          <w:color w:val="000000"/>
        </w:rPr>
        <w:t>7</w:t>
      </w:r>
      <w:r>
        <w:rPr>
          <w:rFonts w:asciiTheme="minorHAnsi" w:eastAsiaTheme="minorEastAsia" w:hAnsiTheme="minorHAnsi" w:cstheme="minorBidi"/>
          <w:noProof/>
          <w:sz w:val="22"/>
          <w:szCs w:val="22"/>
        </w:rPr>
        <w:tab/>
      </w:r>
      <w:r w:rsidRPr="00D52AE3">
        <w:rPr>
          <w:noProof/>
          <w:color w:val="000000"/>
        </w:rPr>
        <w:t>Kommende sager til Folkeoplysningsrådet d. 24.1.2018</w:t>
      </w:r>
      <w:r>
        <w:rPr>
          <w:noProof/>
        </w:rPr>
        <w:tab/>
      </w:r>
      <w:r>
        <w:rPr>
          <w:noProof/>
        </w:rPr>
        <w:fldChar w:fldCharType="begin"/>
      </w:r>
      <w:r>
        <w:rPr>
          <w:noProof/>
        </w:rPr>
        <w:instrText xml:space="preserve"> PAGEREF _Toc504583963 \h </w:instrText>
      </w:r>
      <w:r>
        <w:rPr>
          <w:noProof/>
        </w:rPr>
      </w:r>
      <w:r>
        <w:rPr>
          <w:noProof/>
        </w:rPr>
        <w:fldChar w:fldCharType="separate"/>
      </w:r>
      <w:r>
        <w:rPr>
          <w:noProof/>
        </w:rPr>
        <w:t>11</w:t>
      </w:r>
      <w:r>
        <w:rPr>
          <w:noProof/>
        </w:rPr>
        <w:fldChar w:fldCharType="end"/>
      </w:r>
    </w:p>
    <w:p w:rsidR="00785108" w:rsidRDefault="00785108">
      <w:pPr>
        <w:pStyle w:val="Indholdsfortegnelse1"/>
        <w:rPr>
          <w:rFonts w:asciiTheme="minorHAnsi" w:eastAsiaTheme="minorEastAsia" w:hAnsiTheme="minorHAnsi" w:cstheme="minorBidi"/>
          <w:noProof/>
          <w:sz w:val="22"/>
          <w:szCs w:val="22"/>
        </w:rPr>
      </w:pPr>
      <w:r w:rsidRPr="00D52AE3">
        <w:rPr>
          <w:noProof/>
          <w:color w:val="000000"/>
        </w:rPr>
        <w:t>8</w:t>
      </w:r>
      <w:r>
        <w:rPr>
          <w:rFonts w:asciiTheme="minorHAnsi" w:eastAsiaTheme="minorEastAsia" w:hAnsiTheme="minorHAnsi" w:cstheme="minorBidi"/>
          <w:noProof/>
          <w:sz w:val="22"/>
          <w:szCs w:val="22"/>
        </w:rPr>
        <w:tab/>
      </w:r>
      <w:r w:rsidRPr="00D52AE3">
        <w:rPr>
          <w:noProof/>
          <w:color w:val="000000"/>
        </w:rPr>
        <w:t>Orienterende sager til Folkeoplysningsrådet d. 24.1.2018</w:t>
      </w:r>
      <w:r>
        <w:rPr>
          <w:noProof/>
        </w:rPr>
        <w:tab/>
      </w:r>
      <w:r>
        <w:rPr>
          <w:noProof/>
        </w:rPr>
        <w:fldChar w:fldCharType="begin"/>
      </w:r>
      <w:r>
        <w:rPr>
          <w:noProof/>
        </w:rPr>
        <w:instrText xml:space="preserve"> PAGEREF _Toc504583964 \h </w:instrText>
      </w:r>
      <w:r>
        <w:rPr>
          <w:noProof/>
        </w:rPr>
      </w:r>
      <w:r>
        <w:rPr>
          <w:noProof/>
        </w:rPr>
        <w:fldChar w:fldCharType="separate"/>
      </w:r>
      <w:r>
        <w:rPr>
          <w:noProof/>
        </w:rPr>
        <w:t>12</w:t>
      </w:r>
      <w:r>
        <w:rPr>
          <w:noProof/>
        </w:rPr>
        <w:fldChar w:fldCharType="end"/>
      </w:r>
    </w:p>
    <w:p w:rsidR="00CA07BB" w:rsidRDefault="00785108" w:rsidP="005203C1">
      <w:r>
        <w:fldChar w:fldCharType="end"/>
      </w:r>
      <w:bookmarkStart w:id="3" w:name="_GoBack"/>
      <w:bookmarkEnd w:id="3"/>
    </w:p>
    <w:p w:rsidR="00785108" w:rsidRDefault="00785108">
      <w:pPr>
        <w:pStyle w:val="Overskrift1"/>
        <w:pageBreakBefore/>
        <w:textAlignment w:val="top"/>
        <w:divId w:val="823156460"/>
        <w:rPr>
          <w:color w:val="000000"/>
        </w:rPr>
      </w:pPr>
      <w:bookmarkStart w:id="4" w:name="AC_AgendaStart3"/>
      <w:bookmarkStart w:id="5" w:name="_Toc504583957"/>
      <w:bookmarkEnd w:id="4"/>
      <w:r>
        <w:rPr>
          <w:color w:val="000000"/>
        </w:rPr>
        <w:lastRenderedPageBreak/>
        <w:t>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85108">
        <w:trPr>
          <w:divId w:val="823156460"/>
          <w:tblCellSpacing w:w="0" w:type="dxa"/>
        </w:trPr>
        <w:tc>
          <w:tcPr>
            <w:tcW w:w="0" w:type="auto"/>
            <w:hideMark/>
          </w:tcPr>
          <w:p w:rsidR="00785108" w:rsidRDefault="00785108">
            <w:pPr>
              <w:rPr>
                <w:color w:val="000000"/>
              </w:rPr>
            </w:pPr>
          </w:p>
        </w:tc>
        <w:tc>
          <w:tcPr>
            <w:tcW w:w="1250" w:type="pct"/>
            <w:hideMark/>
          </w:tcPr>
          <w:p w:rsidR="00785108" w:rsidRDefault="00785108">
            <w:pPr>
              <w:rPr>
                <w:color w:val="000000"/>
              </w:rPr>
            </w:pPr>
            <w:r>
              <w:rPr>
                <w:color w:val="000000"/>
              </w:rPr>
              <w:t>Sagsnr.:</w:t>
            </w:r>
          </w:p>
        </w:tc>
        <w:tc>
          <w:tcPr>
            <w:tcW w:w="3750" w:type="pct"/>
            <w:hideMark/>
          </w:tcPr>
          <w:p w:rsidR="00785108" w:rsidRDefault="00785108">
            <w:pPr>
              <w:jc w:val="right"/>
              <w:rPr>
                <w:color w:val="000000"/>
              </w:rPr>
            </w:pPr>
            <w:r>
              <w:rPr>
                <w:color w:val="000000"/>
              </w:rPr>
              <w:t>Sagen afgøres i: Folkeoplysningsrådet</w:t>
            </w:r>
          </w:p>
        </w:tc>
      </w:tr>
    </w:tbl>
    <w:p w:rsidR="00785108" w:rsidRDefault="00785108">
      <w:pPr>
        <w:divId w:val="823156460"/>
        <w:rPr>
          <w:rFonts w:ascii="Times New Roman" w:hAnsi="Times New Roman"/>
          <w:sz w:val="24"/>
          <w:szCs w:val="24"/>
        </w:rPr>
      </w:pPr>
    </w:p>
    <w:p w:rsidR="00785108" w:rsidRDefault="00785108">
      <w:pPr>
        <w:pStyle w:val="agendabullettitle"/>
        <w:divId w:val="823156460"/>
      </w:pPr>
      <w:r>
        <w:t xml:space="preserve">Sagsresumé: </w:t>
      </w:r>
    </w:p>
    <w:p w:rsidR="00785108" w:rsidRDefault="00785108">
      <w:pPr>
        <w:pStyle w:val="NormalWeb"/>
        <w:divId w:val="823156460"/>
      </w:pPr>
      <w:r>
        <w:rPr>
          <w:b/>
          <w:bCs/>
        </w:rPr>
        <w:t>Sagsbeskrivelse:</w:t>
      </w:r>
    </w:p>
    <w:p w:rsidR="00785108" w:rsidRDefault="00785108">
      <w:pPr>
        <w:pStyle w:val="NormalWeb"/>
        <w:divId w:val="823156460"/>
      </w:pPr>
      <w:r>
        <w:t>Godkendelse af dagsordenen.</w:t>
      </w:r>
      <w:bookmarkStart w:id="6" w:name="AcadreMMBulletLastPosition"/>
    </w:p>
    <w:p w:rsidR="00785108" w:rsidRDefault="00785108">
      <w:pPr>
        <w:pStyle w:val="NormalWeb"/>
        <w:divId w:val="823156460"/>
      </w:pPr>
      <w:r>
        <w:t> </w:t>
      </w:r>
    </w:p>
    <w:p w:rsidR="00785108" w:rsidRDefault="00785108">
      <w:pPr>
        <w:pStyle w:val="NormalWeb"/>
        <w:divId w:val="823156460"/>
      </w:pPr>
      <w:r>
        <w:t> </w:t>
      </w:r>
    </w:p>
    <w:p w:rsidR="00785108" w:rsidRDefault="00785108">
      <w:pPr>
        <w:pStyle w:val="NormalWeb"/>
        <w:divId w:val="823156460"/>
      </w:pPr>
      <w:r>
        <w:t xml:space="preserve">                                                                              </w:t>
      </w:r>
    </w:p>
    <w:p w:rsidR="00785108" w:rsidRDefault="00785108">
      <w:pPr>
        <w:divId w:val="823156460"/>
      </w:pPr>
    </w:p>
    <w:p w:rsidR="00785108" w:rsidRDefault="00785108">
      <w:pPr>
        <w:pStyle w:val="agendabullettitle"/>
        <w:divId w:val="823156460"/>
      </w:pPr>
      <w:r>
        <w:t xml:space="preserve">Økonomiske konsekvenser: </w:t>
      </w:r>
    </w:p>
    <w:p w:rsidR="00785108" w:rsidRDefault="00785108">
      <w:pPr>
        <w:pStyle w:val="NormalWeb"/>
        <w:divId w:val="823156460"/>
      </w:pPr>
      <w:r>
        <w:t>Ingen.</w:t>
      </w:r>
    </w:p>
    <w:p w:rsidR="00785108" w:rsidRDefault="00785108">
      <w:pPr>
        <w:divId w:val="823156460"/>
      </w:pPr>
    </w:p>
    <w:p w:rsidR="00785108" w:rsidRDefault="00785108">
      <w:pPr>
        <w:pStyle w:val="agendabullettitle"/>
        <w:divId w:val="823156460"/>
      </w:pPr>
      <w:r>
        <w:t xml:space="preserve">Vurdering: </w:t>
      </w:r>
    </w:p>
    <w:p w:rsidR="00785108" w:rsidRDefault="00785108">
      <w:pPr>
        <w:pStyle w:val="NormalWeb"/>
        <w:divId w:val="823156460"/>
      </w:pPr>
      <w:r>
        <w:t>Ingen.</w:t>
      </w:r>
    </w:p>
    <w:p w:rsidR="00785108" w:rsidRDefault="00785108">
      <w:pPr>
        <w:divId w:val="823156460"/>
      </w:pPr>
    </w:p>
    <w:p w:rsidR="00785108" w:rsidRDefault="00785108">
      <w:pPr>
        <w:pStyle w:val="agendabullettitle"/>
        <w:divId w:val="823156460"/>
      </w:pPr>
      <w:r>
        <w:t xml:space="preserve">Indstillinger: </w:t>
      </w:r>
    </w:p>
    <w:p w:rsidR="00785108" w:rsidRDefault="00785108">
      <w:pPr>
        <w:pStyle w:val="NormalWeb"/>
        <w:divId w:val="823156460"/>
      </w:pPr>
      <w:r>
        <w:t>Kultur &amp; Idræt indstiller, at dagsordenen godkendes.</w:t>
      </w:r>
    </w:p>
    <w:p w:rsidR="00785108" w:rsidRDefault="00785108">
      <w:pPr>
        <w:divId w:val="823156460"/>
      </w:pPr>
    </w:p>
    <w:p w:rsidR="00785108" w:rsidRDefault="00785108">
      <w:pPr>
        <w:pStyle w:val="agendabullettitle"/>
        <w:divId w:val="823156460"/>
      </w:pPr>
      <w:r>
        <w:t xml:space="preserve">Bilag: </w:t>
      </w:r>
    </w:p>
    <w:p w:rsidR="00785108" w:rsidRDefault="00785108">
      <w:pPr>
        <w:pStyle w:val="agendabullettitle"/>
        <w:divId w:val="823156460"/>
      </w:pPr>
      <w:r>
        <w:t xml:space="preserve">Beslutning i Folkeoplysningsrådet den 24-01-2018: </w:t>
      </w:r>
    </w:p>
    <w:p w:rsidR="00785108" w:rsidRDefault="00785108">
      <w:pPr>
        <w:pStyle w:val="NormalWeb"/>
        <w:divId w:val="823156460"/>
      </w:pPr>
      <w:r>
        <w:t>Godkendt.</w:t>
      </w:r>
    </w:p>
    <w:p w:rsidR="00785108" w:rsidRDefault="00785108">
      <w:pPr>
        <w:divId w:val="823156460"/>
      </w:pPr>
    </w:p>
    <w:p w:rsidR="00785108" w:rsidRDefault="00785108">
      <w:pPr>
        <w:pStyle w:val="Overskrift1"/>
        <w:pageBreakBefore/>
        <w:textAlignment w:val="top"/>
        <w:divId w:val="823156460"/>
        <w:rPr>
          <w:color w:val="000000"/>
        </w:rPr>
      </w:pPr>
      <w:bookmarkStart w:id="7" w:name="_Toc504583958"/>
      <w:r>
        <w:rPr>
          <w:color w:val="000000"/>
        </w:rPr>
        <w:lastRenderedPageBreak/>
        <w:t>2</w:t>
      </w:r>
      <w:r>
        <w:rPr>
          <w:color w:val="000000"/>
        </w:rPr>
        <w:tab/>
        <w:t>Evaluering af Folkeoplysningsrådets Nytårskur 2018</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85108">
        <w:trPr>
          <w:divId w:val="823156460"/>
          <w:tblCellSpacing w:w="0" w:type="dxa"/>
        </w:trPr>
        <w:tc>
          <w:tcPr>
            <w:tcW w:w="0" w:type="auto"/>
            <w:hideMark/>
          </w:tcPr>
          <w:p w:rsidR="00785108" w:rsidRDefault="00785108">
            <w:pPr>
              <w:rPr>
                <w:color w:val="000000"/>
              </w:rPr>
            </w:pPr>
          </w:p>
        </w:tc>
        <w:tc>
          <w:tcPr>
            <w:tcW w:w="1250" w:type="pct"/>
            <w:hideMark/>
          </w:tcPr>
          <w:p w:rsidR="00785108" w:rsidRDefault="00785108">
            <w:pPr>
              <w:rPr>
                <w:color w:val="000000"/>
              </w:rPr>
            </w:pPr>
            <w:r>
              <w:rPr>
                <w:color w:val="000000"/>
              </w:rPr>
              <w:t>Sagsnr.:16/7276</w:t>
            </w:r>
          </w:p>
        </w:tc>
        <w:tc>
          <w:tcPr>
            <w:tcW w:w="3750" w:type="pct"/>
            <w:hideMark/>
          </w:tcPr>
          <w:p w:rsidR="00785108" w:rsidRDefault="00785108">
            <w:pPr>
              <w:jc w:val="right"/>
              <w:rPr>
                <w:color w:val="000000"/>
              </w:rPr>
            </w:pPr>
            <w:r>
              <w:rPr>
                <w:color w:val="000000"/>
              </w:rPr>
              <w:t>Sagen afgøres i: Folkeoplysningsrådet</w:t>
            </w:r>
          </w:p>
        </w:tc>
      </w:tr>
    </w:tbl>
    <w:p w:rsidR="00785108" w:rsidRDefault="00785108">
      <w:pPr>
        <w:divId w:val="823156460"/>
        <w:rPr>
          <w:rFonts w:ascii="Times New Roman" w:hAnsi="Times New Roman"/>
          <w:sz w:val="24"/>
          <w:szCs w:val="24"/>
        </w:rPr>
      </w:pPr>
    </w:p>
    <w:p w:rsidR="00785108" w:rsidRDefault="00785108">
      <w:pPr>
        <w:pStyle w:val="agendabullettitle"/>
        <w:divId w:val="823156460"/>
      </w:pPr>
      <w:r>
        <w:t xml:space="preserve">Sagsresumé: </w:t>
      </w:r>
    </w:p>
    <w:p w:rsidR="00785108" w:rsidRDefault="00785108">
      <w:pPr>
        <w:pStyle w:val="NormalWeb"/>
        <w:divId w:val="823156460"/>
      </w:pPr>
      <w:r>
        <w:t>Evaluering af Folkeoplysningsrådets Nytårskur 2018, der blev afholdt d. 10.1.2018.</w:t>
      </w:r>
    </w:p>
    <w:p w:rsidR="00785108" w:rsidRDefault="00785108">
      <w:pPr>
        <w:pStyle w:val="NormalWeb"/>
        <w:divId w:val="823156460"/>
      </w:pPr>
      <w:r>
        <w:rPr>
          <w:b/>
          <w:bCs/>
        </w:rPr>
        <w:t> </w:t>
      </w:r>
    </w:p>
    <w:p w:rsidR="00785108" w:rsidRDefault="00785108">
      <w:pPr>
        <w:pStyle w:val="NormalWeb"/>
        <w:divId w:val="823156460"/>
      </w:pPr>
      <w:r>
        <w:rPr>
          <w:b/>
          <w:bCs/>
        </w:rPr>
        <w:t>Sagsbeskrivelse:</w:t>
      </w:r>
    </w:p>
    <w:p w:rsidR="00785108" w:rsidRDefault="00785108">
      <w:pPr>
        <w:pStyle w:val="NormalWeb"/>
        <w:divId w:val="823156460"/>
      </w:pPr>
      <w:r>
        <w:t>Der ønskes en evaluering af Folkeoplysningsrådets Nytårskur 2018, og om det nuværende folkeoplysningsråd vil anbefale, at det kommende folkeoplysningsråd afholder nytårskur i 2019.</w:t>
      </w:r>
    </w:p>
    <w:p w:rsidR="00785108" w:rsidRDefault="00785108">
      <w:pPr>
        <w:divId w:val="823156460"/>
      </w:pPr>
    </w:p>
    <w:p w:rsidR="00785108" w:rsidRDefault="00785108">
      <w:pPr>
        <w:pStyle w:val="agendabullettitle"/>
        <w:divId w:val="823156460"/>
      </w:pPr>
      <w:r>
        <w:t xml:space="preserve">Økonomiske konsekvenser: </w:t>
      </w:r>
    </w:p>
    <w:p w:rsidR="00785108" w:rsidRDefault="00785108">
      <w:pPr>
        <w:pStyle w:val="NormalWeb"/>
        <w:divId w:val="823156460"/>
      </w:pPr>
      <w:r>
        <w:t>Ingen.</w:t>
      </w:r>
    </w:p>
    <w:p w:rsidR="00785108" w:rsidRDefault="00785108">
      <w:pPr>
        <w:divId w:val="823156460"/>
      </w:pPr>
    </w:p>
    <w:p w:rsidR="00785108" w:rsidRDefault="00785108">
      <w:pPr>
        <w:pStyle w:val="agendabullettitle"/>
        <w:divId w:val="823156460"/>
      </w:pPr>
      <w:r>
        <w:t xml:space="preserve">Vurdering: </w:t>
      </w:r>
    </w:p>
    <w:p w:rsidR="00785108" w:rsidRDefault="00785108">
      <w:pPr>
        <w:pStyle w:val="NormalWeb"/>
        <w:divId w:val="823156460"/>
      </w:pPr>
      <w:r>
        <w:t>Ingen.</w:t>
      </w:r>
    </w:p>
    <w:p w:rsidR="00785108" w:rsidRDefault="00785108">
      <w:pPr>
        <w:divId w:val="823156460"/>
      </w:pPr>
    </w:p>
    <w:p w:rsidR="00785108" w:rsidRDefault="00785108">
      <w:pPr>
        <w:pStyle w:val="agendabullettitle"/>
        <w:divId w:val="823156460"/>
      </w:pPr>
      <w:r>
        <w:t xml:space="preserve">Indstillinger: </w:t>
      </w:r>
    </w:p>
    <w:p w:rsidR="00785108" w:rsidRDefault="00785108">
      <w:pPr>
        <w:pStyle w:val="NormalWeb"/>
        <w:divId w:val="823156460"/>
      </w:pPr>
      <w:r>
        <w:t>Kultur &amp; Idræt indstiller sagen til drøftelse.</w:t>
      </w:r>
    </w:p>
    <w:p w:rsidR="00785108" w:rsidRDefault="00785108">
      <w:pPr>
        <w:divId w:val="823156460"/>
      </w:pPr>
    </w:p>
    <w:p w:rsidR="00785108" w:rsidRDefault="00785108">
      <w:pPr>
        <w:pStyle w:val="agendabullettitle"/>
        <w:divId w:val="823156460"/>
      </w:pPr>
      <w:r>
        <w:t xml:space="preserve">Bilag: </w:t>
      </w:r>
    </w:p>
    <w:p w:rsidR="00785108" w:rsidRDefault="00785108">
      <w:pPr>
        <w:pStyle w:val="agendabullettitle"/>
        <w:divId w:val="823156460"/>
      </w:pPr>
      <w:r>
        <w:t xml:space="preserve">Beslutning i Folkeoplysningsrådet den 24-01-2018: </w:t>
      </w:r>
    </w:p>
    <w:p w:rsidR="00785108" w:rsidRDefault="00785108">
      <w:pPr>
        <w:pStyle w:val="NormalWeb"/>
        <w:divId w:val="823156460"/>
      </w:pPr>
      <w:r>
        <w:t>Generel tilfredshed med arrangementet. Næste år foreslås det, at medlemmerne af Kultur- og Idrætsudvalget også inviteres med. Fin tidsmæssig ramme og fin forplejning og underholdning. Det nuværende folkeoplysningsråd anbefaler, at det også holdes næste år. Datoen for arrangementet var også god.</w:t>
      </w:r>
    </w:p>
    <w:p w:rsidR="00785108" w:rsidRDefault="00785108">
      <w:pPr>
        <w:divId w:val="823156460"/>
      </w:pPr>
    </w:p>
    <w:p w:rsidR="00785108" w:rsidRDefault="00785108">
      <w:pPr>
        <w:pStyle w:val="Overskrift1"/>
        <w:pageBreakBefore/>
        <w:textAlignment w:val="top"/>
        <w:divId w:val="823156460"/>
        <w:rPr>
          <w:color w:val="000000"/>
        </w:rPr>
      </w:pPr>
      <w:bookmarkStart w:id="8" w:name="_Toc504583959"/>
      <w:r>
        <w:rPr>
          <w:color w:val="000000"/>
        </w:rPr>
        <w:lastRenderedPageBreak/>
        <w:t>3</w:t>
      </w:r>
      <w:r>
        <w:rPr>
          <w:color w:val="000000"/>
        </w:rPr>
        <w:tab/>
        <w:t>Valg af medlemmer til Folkeoplysningsrådet 2018-2022</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85108">
        <w:trPr>
          <w:divId w:val="823156460"/>
          <w:tblCellSpacing w:w="0" w:type="dxa"/>
        </w:trPr>
        <w:tc>
          <w:tcPr>
            <w:tcW w:w="0" w:type="auto"/>
            <w:hideMark/>
          </w:tcPr>
          <w:p w:rsidR="00785108" w:rsidRDefault="00785108">
            <w:pPr>
              <w:rPr>
                <w:color w:val="000000"/>
              </w:rPr>
            </w:pPr>
          </w:p>
        </w:tc>
        <w:tc>
          <w:tcPr>
            <w:tcW w:w="1250" w:type="pct"/>
            <w:hideMark/>
          </w:tcPr>
          <w:p w:rsidR="00785108" w:rsidRDefault="00785108">
            <w:pPr>
              <w:rPr>
                <w:color w:val="000000"/>
              </w:rPr>
            </w:pPr>
            <w:r>
              <w:rPr>
                <w:color w:val="000000"/>
              </w:rPr>
              <w:t>Sagsnr.:17/9344</w:t>
            </w:r>
          </w:p>
        </w:tc>
        <w:tc>
          <w:tcPr>
            <w:tcW w:w="3750" w:type="pct"/>
            <w:hideMark/>
          </w:tcPr>
          <w:p w:rsidR="00785108" w:rsidRDefault="00785108">
            <w:pPr>
              <w:jc w:val="right"/>
              <w:rPr>
                <w:color w:val="000000"/>
              </w:rPr>
            </w:pPr>
            <w:r>
              <w:rPr>
                <w:color w:val="000000"/>
              </w:rPr>
              <w:t>Sagen afgøres i: Folkeoplysningsrådet</w:t>
            </w:r>
          </w:p>
        </w:tc>
      </w:tr>
    </w:tbl>
    <w:p w:rsidR="00785108" w:rsidRDefault="00785108">
      <w:pPr>
        <w:divId w:val="823156460"/>
        <w:rPr>
          <w:rFonts w:ascii="Times New Roman" w:hAnsi="Times New Roman"/>
          <w:sz w:val="24"/>
          <w:szCs w:val="24"/>
        </w:rPr>
      </w:pPr>
    </w:p>
    <w:p w:rsidR="00785108" w:rsidRDefault="00785108">
      <w:pPr>
        <w:pStyle w:val="agendabullettitle"/>
        <w:divId w:val="823156460"/>
      </w:pPr>
      <w:r>
        <w:t xml:space="preserve">Sagsresumé: </w:t>
      </w:r>
    </w:p>
    <w:p w:rsidR="00785108" w:rsidRDefault="00785108">
      <w:pPr>
        <w:pStyle w:val="NormalWeb"/>
        <w:divId w:val="823156460"/>
      </w:pPr>
      <w:r>
        <w:t>Drøftelse af valgdato i forbindelse med kandidater til det nye folkeoplysningsråd.</w:t>
      </w:r>
    </w:p>
    <w:p w:rsidR="00785108" w:rsidRDefault="00785108">
      <w:pPr>
        <w:pStyle w:val="NormalWeb"/>
        <w:divId w:val="823156460"/>
      </w:pPr>
      <w:r>
        <w:t> </w:t>
      </w:r>
    </w:p>
    <w:p w:rsidR="00785108" w:rsidRDefault="00785108">
      <w:pPr>
        <w:pStyle w:val="NormalWeb"/>
        <w:divId w:val="823156460"/>
      </w:pPr>
      <w:r>
        <w:rPr>
          <w:b/>
          <w:bCs/>
        </w:rPr>
        <w:t>Sagsbeskrivelse:</w:t>
      </w:r>
    </w:p>
    <w:p w:rsidR="00785108" w:rsidRDefault="00785108">
      <w:pPr>
        <w:pStyle w:val="NormalWeb"/>
        <w:divId w:val="823156460"/>
      </w:pPr>
      <w:r>
        <w:t>Byrådet godkendte d. 15.1.2018 indstillingen til sammensætningen og kompetencefordelingsplanen for det nye folkeoplysningsråd (jf. Folkeoplysningslovens § 35 stk. 2.). De tre samråd SIF (Samvirkende Idrætsklubber i Fredericia), BUS (Børne- og Ungdomskorpsenes Samråd Fredericia) og AIF (Aftenskolerne i Fredericia) skal herefter finde deres kandidater til det nye folkeoplysningsråd. Derudover skal der afholdes et valgmøde for at finde kandidater til at repræsentere Andre Godkendte Foreninger, Handicapforeninger og Selvorganiserede Grupper i det nye råd. For hver af områderne skal der findes en repræsentant samt en stedfortræder. Valgmødet skal være i februar eller marts. Kultur &amp; Idræt foreslår, at der findes en dato sidst i februar.</w:t>
      </w:r>
    </w:p>
    <w:p w:rsidR="00785108" w:rsidRDefault="00785108">
      <w:pPr>
        <w:divId w:val="823156460"/>
      </w:pPr>
    </w:p>
    <w:p w:rsidR="00785108" w:rsidRDefault="00785108">
      <w:pPr>
        <w:pStyle w:val="agendabullettitle"/>
        <w:divId w:val="823156460"/>
      </w:pPr>
      <w:r>
        <w:t xml:space="preserve">Økonomiske konsekvenser: </w:t>
      </w:r>
    </w:p>
    <w:p w:rsidR="00785108" w:rsidRDefault="00785108">
      <w:pPr>
        <w:pStyle w:val="NormalWeb"/>
        <w:divId w:val="823156460"/>
      </w:pPr>
      <w:r>
        <w:t>Ingen.</w:t>
      </w:r>
    </w:p>
    <w:p w:rsidR="00785108" w:rsidRDefault="00785108">
      <w:pPr>
        <w:divId w:val="823156460"/>
      </w:pPr>
    </w:p>
    <w:p w:rsidR="00785108" w:rsidRDefault="00785108">
      <w:pPr>
        <w:pStyle w:val="agendabullettitle"/>
        <w:divId w:val="823156460"/>
      </w:pPr>
      <w:r>
        <w:t xml:space="preserve">Vurdering: </w:t>
      </w:r>
    </w:p>
    <w:p w:rsidR="00785108" w:rsidRDefault="00785108">
      <w:pPr>
        <w:pStyle w:val="NormalWeb"/>
        <w:divId w:val="823156460"/>
      </w:pPr>
      <w:r>
        <w:t>Ingen.</w:t>
      </w:r>
    </w:p>
    <w:p w:rsidR="00785108" w:rsidRDefault="00785108">
      <w:pPr>
        <w:divId w:val="823156460"/>
      </w:pPr>
    </w:p>
    <w:p w:rsidR="00785108" w:rsidRDefault="00785108">
      <w:pPr>
        <w:pStyle w:val="agendabullettitle"/>
        <w:divId w:val="823156460"/>
      </w:pPr>
      <w:r>
        <w:t xml:space="preserve">Indstillinger: </w:t>
      </w:r>
    </w:p>
    <w:p w:rsidR="00785108" w:rsidRDefault="00785108">
      <w:pPr>
        <w:pStyle w:val="NormalWeb"/>
        <w:divId w:val="823156460"/>
      </w:pPr>
      <w:r>
        <w:t>Kultur &amp; Idræt indstiller sagen til drøftelse, og at der fastsættes en dato for valgmødet sidst i februar.</w:t>
      </w:r>
    </w:p>
    <w:p w:rsidR="00785108" w:rsidRDefault="00785108">
      <w:pPr>
        <w:divId w:val="823156460"/>
      </w:pPr>
    </w:p>
    <w:p w:rsidR="00785108" w:rsidRDefault="00785108">
      <w:pPr>
        <w:pStyle w:val="agendabullettitle"/>
        <w:divId w:val="823156460"/>
      </w:pPr>
      <w:r>
        <w:t xml:space="preserve">Bilag: </w:t>
      </w:r>
    </w:p>
    <w:p w:rsidR="00785108" w:rsidRDefault="00785108">
      <w:pPr>
        <w:pStyle w:val="agendabullettitle"/>
        <w:divId w:val="823156460"/>
      </w:pPr>
      <w:r>
        <w:t xml:space="preserve">Beslutning i Folkeoplysningsrådet den 24-01-2018: </w:t>
      </w:r>
    </w:p>
    <w:p w:rsidR="00785108" w:rsidRDefault="00785108">
      <w:pPr>
        <w:pStyle w:val="NormalWeb"/>
        <w:divId w:val="823156460"/>
      </w:pPr>
      <w:r>
        <w:t xml:space="preserve">Mødet afholdes onsdag d. 21.2.2018 kl. 19.30. </w:t>
      </w:r>
    </w:p>
    <w:p w:rsidR="00785108" w:rsidRDefault="00785108">
      <w:pPr>
        <w:divId w:val="823156460"/>
      </w:pPr>
    </w:p>
    <w:p w:rsidR="00785108" w:rsidRDefault="00785108">
      <w:pPr>
        <w:pStyle w:val="Overskrift1"/>
        <w:pageBreakBefore/>
        <w:textAlignment w:val="top"/>
        <w:divId w:val="823156460"/>
        <w:rPr>
          <w:color w:val="000000"/>
        </w:rPr>
      </w:pPr>
      <w:bookmarkStart w:id="9" w:name="_Toc504583960"/>
      <w:r>
        <w:rPr>
          <w:color w:val="000000"/>
        </w:rPr>
        <w:lastRenderedPageBreak/>
        <w:t>4</w:t>
      </w:r>
      <w:r>
        <w:rPr>
          <w:color w:val="000000"/>
        </w:rPr>
        <w:tab/>
        <w:t>Evaluering af kursustilskud 2017 under Fredericia Ordningen</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85108">
        <w:trPr>
          <w:divId w:val="823156460"/>
          <w:tblCellSpacing w:w="0" w:type="dxa"/>
        </w:trPr>
        <w:tc>
          <w:tcPr>
            <w:tcW w:w="0" w:type="auto"/>
            <w:hideMark/>
          </w:tcPr>
          <w:p w:rsidR="00785108" w:rsidRDefault="00785108">
            <w:pPr>
              <w:rPr>
                <w:color w:val="000000"/>
              </w:rPr>
            </w:pPr>
          </w:p>
        </w:tc>
        <w:tc>
          <w:tcPr>
            <w:tcW w:w="1250" w:type="pct"/>
            <w:hideMark/>
          </w:tcPr>
          <w:p w:rsidR="00785108" w:rsidRDefault="00785108">
            <w:pPr>
              <w:rPr>
                <w:color w:val="000000"/>
              </w:rPr>
            </w:pPr>
            <w:r>
              <w:rPr>
                <w:color w:val="000000"/>
              </w:rPr>
              <w:t>Sagsnr.:17/448</w:t>
            </w:r>
          </w:p>
        </w:tc>
        <w:tc>
          <w:tcPr>
            <w:tcW w:w="3750" w:type="pct"/>
            <w:hideMark/>
          </w:tcPr>
          <w:p w:rsidR="00785108" w:rsidRDefault="00785108">
            <w:pPr>
              <w:jc w:val="right"/>
              <w:rPr>
                <w:color w:val="000000"/>
              </w:rPr>
            </w:pPr>
            <w:r>
              <w:rPr>
                <w:color w:val="000000"/>
              </w:rPr>
              <w:t>Sagen afgøres i: Folkeoplysningsrådet</w:t>
            </w:r>
          </w:p>
        </w:tc>
      </w:tr>
    </w:tbl>
    <w:p w:rsidR="00785108" w:rsidRDefault="00785108">
      <w:pPr>
        <w:divId w:val="823156460"/>
        <w:rPr>
          <w:rFonts w:ascii="Times New Roman" w:hAnsi="Times New Roman"/>
          <w:sz w:val="24"/>
          <w:szCs w:val="24"/>
        </w:rPr>
      </w:pPr>
    </w:p>
    <w:p w:rsidR="00785108" w:rsidRDefault="00785108">
      <w:pPr>
        <w:pStyle w:val="agendabullettitle"/>
        <w:divId w:val="823156460"/>
      </w:pPr>
      <w:r>
        <w:t xml:space="preserve">Sagsresumé: </w:t>
      </w:r>
    </w:p>
    <w:p w:rsidR="00785108" w:rsidRDefault="00785108">
      <w:pPr>
        <w:pStyle w:val="NormalWeb"/>
        <w:divId w:val="823156460"/>
      </w:pPr>
      <w:r>
        <w:t>Gennemgang og efterfølgende drøftelse af kursustilskud 2017 under Fredericia Ordningen. Det er første gang der udbetales kursustilskud efter den revidere ordning.</w:t>
      </w:r>
    </w:p>
    <w:p w:rsidR="00785108" w:rsidRDefault="00785108">
      <w:pPr>
        <w:pStyle w:val="NormalWeb"/>
        <w:divId w:val="823156460"/>
      </w:pPr>
      <w:r>
        <w:t> </w:t>
      </w:r>
    </w:p>
    <w:p w:rsidR="00785108" w:rsidRDefault="00785108">
      <w:pPr>
        <w:pStyle w:val="NormalWeb"/>
        <w:divId w:val="823156460"/>
      </w:pPr>
      <w:r>
        <w:rPr>
          <w:b/>
          <w:bCs/>
        </w:rPr>
        <w:t>Sagsbeskrivelse:</w:t>
      </w:r>
    </w:p>
    <w:p w:rsidR="00785108" w:rsidRDefault="00785108">
      <w:pPr>
        <w:pStyle w:val="NormalWeb"/>
        <w:divId w:val="823156460"/>
      </w:pPr>
      <w:r>
        <w:t>Den reviderede Fredericia Ordning trådte i kraft pr.1.1.2017. Det er første gang, at der udbetales kursustilskud efter denne. I den reviderede ordning er reglerne for kursustilskud følgende:</w:t>
      </w:r>
    </w:p>
    <w:p w:rsidR="00785108" w:rsidRDefault="00785108">
      <w:pPr>
        <w:pStyle w:val="NormalWeb"/>
        <w:divId w:val="823156460"/>
      </w:pPr>
      <w:r>
        <w:t> </w:t>
      </w:r>
    </w:p>
    <w:p w:rsidR="00785108" w:rsidRDefault="00785108">
      <w:pPr>
        <w:pStyle w:val="NormalWeb"/>
        <w:divId w:val="823156460"/>
      </w:pPr>
      <w:r>
        <w:t xml:space="preserve">a) De første 3.500 kr. af en kursusudgift dækkes med op til 100 %, pr. kursus eller pr. grundmodul i uddannelsesforløb, dog kun for kurser op til 10.000 kr. </w:t>
      </w:r>
    </w:p>
    <w:p w:rsidR="00785108" w:rsidRDefault="00785108">
      <w:pPr>
        <w:pStyle w:val="NormalWeb"/>
        <w:divId w:val="823156460"/>
      </w:pPr>
      <w:r>
        <w:t xml:space="preserve">b) Kursusudgifter fra 3.500 kr. til 10.000 kr. dækkes med op til 50 % af det resterende inden for rammen. </w:t>
      </w:r>
    </w:p>
    <w:p w:rsidR="00785108" w:rsidRDefault="00785108">
      <w:pPr>
        <w:pStyle w:val="NormalWeb"/>
        <w:divId w:val="823156460"/>
      </w:pPr>
      <w:r>
        <w:t xml:space="preserve">c) Der gives ikke tilskud til befordring. </w:t>
      </w:r>
    </w:p>
    <w:p w:rsidR="00785108" w:rsidRDefault="00785108">
      <w:pPr>
        <w:pStyle w:val="NormalWeb"/>
        <w:divId w:val="823156460"/>
      </w:pPr>
      <w:r>
        <w:t>d) Der gives kun tilskud til kurser i Danmark.</w:t>
      </w:r>
    </w:p>
    <w:p w:rsidR="00785108" w:rsidRDefault="00785108">
      <w:pPr>
        <w:pStyle w:val="NormalWeb"/>
        <w:divId w:val="823156460"/>
      </w:pPr>
      <w:r>
        <w:t> </w:t>
      </w:r>
    </w:p>
    <w:p w:rsidR="00785108" w:rsidRDefault="00785108">
      <w:pPr>
        <w:pStyle w:val="NormalWeb"/>
        <w:divId w:val="823156460"/>
      </w:pPr>
      <w:r>
        <w:t>Kursustilskuddet er til foreningernes ledere/trænere af børne- og ungdomshold/grupper, der har været på kursus i løbet af året. Der ydes også tilskud til kurser i bestyrelsesarbejde.</w:t>
      </w:r>
    </w:p>
    <w:p w:rsidR="00785108" w:rsidRDefault="00785108">
      <w:pPr>
        <w:pStyle w:val="NormalWeb"/>
        <w:divId w:val="823156460"/>
      </w:pPr>
      <w:r>
        <w:t> </w:t>
      </w:r>
    </w:p>
    <w:p w:rsidR="00785108" w:rsidRDefault="00785108">
      <w:pPr>
        <w:pStyle w:val="NormalWeb"/>
        <w:divId w:val="823156460"/>
      </w:pPr>
      <w:r>
        <w:t xml:space="preserve">I løbet af december søgte de frivillige folkeoplysende foreninger kursustilskud. 40 foreninger søgte tilskud, og der blev samlet set bevilget 809.074 kr. (se bilag). Heraf er der bevilget et par tilskud til kurser over 10.000 kr., fordi de har været en del af en længere uddannelse over flere weekender/moduler. Enkelte af disse kunne formentligt have fået tilskud fra Fredericia Eliteidræt, men her søges løbende og ikke bagud, og Fredericia Eliteidræts pulje var brugt i december. </w:t>
      </w:r>
    </w:p>
    <w:p w:rsidR="00785108" w:rsidRDefault="00785108">
      <w:pPr>
        <w:pStyle w:val="NormalWeb"/>
        <w:divId w:val="823156460"/>
      </w:pPr>
      <w:r>
        <w:t> </w:t>
      </w:r>
    </w:p>
    <w:p w:rsidR="00785108" w:rsidRDefault="00785108">
      <w:pPr>
        <w:pStyle w:val="NormalWeb"/>
        <w:divId w:val="823156460"/>
      </w:pPr>
      <w:r>
        <w:t xml:space="preserve">I den reviderede ordning går 70% af tilskudsrammen til forenings- og medlemstilskud (2.096.500 kr.) og 30 % til kursustilskud (898.500 kr.). Rammen til kursustilskud i 2017 har derfor været stor nok. </w:t>
      </w:r>
    </w:p>
    <w:p w:rsidR="00785108" w:rsidRDefault="00785108">
      <w:pPr>
        <w:divId w:val="823156460"/>
      </w:pPr>
    </w:p>
    <w:p w:rsidR="00785108" w:rsidRDefault="00785108">
      <w:pPr>
        <w:pStyle w:val="agendabullettitle"/>
        <w:divId w:val="823156460"/>
      </w:pPr>
      <w:r>
        <w:t xml:space="preserve">Økonomiske konsekvenser: </w:t>
      </w:r>
    </w:p>
    <w:p w:rsidR="00785108" w:rsidRDefault="00785108">
      <w:pPr>
        <w:pStyle w:val="NormalWeb"/>
        <w:divId w:val="823156460"/>
      </w:pPr>
      <w:r>
        <w:t>Ingen.</w:t>
      </w:r>
    </w:p>
    <w:p w:rsidR="00785108" w:rsidRDefault="00785108">
      <w:pPr>
        <w:divId w:val="823156460"/>
      </w:pPr>
    </w:p>
    <w:p w:rsidR="00785108" w:rsidRDefault="00785108">
      <w:pPr>
        <w:pStyle w:val="agendabullettitle"/>
        <w:divId w:val="823156460"/>
      </w:pPr>
      <w:r>
        <w:t xml:space="preserve">Vurdering: </w:t>
      </w:r>
    </w:p>
    <w:p w:rsidR="00785108" w:rsidRDefault="00785108">
      <w:pPr>
        <w:pStyle w:val="NormalWeb"/>
        <w:divId w:val="823156460"/>
      </w:pPr>
      <w:r>
        <w:t>Ingen.</w:t>
      </w:r>
    </w:p>
    <w:p w:rsidR="00785108" w:rsidRDefault="00785108">
      <w:pPr>
        <w:divId w:val="823156460"/>
      </w:pPr>
    </w:p>
    <w:p w:rsidR="00785108" w:rsidRDefault="00785108">
      <w:pPr>
        <w:pStyle w:val="agendabullettitle"/>
        <w:divId w:val="823156460"/>
      </w:pPr>
      <w:r>
        <w:t xml:space="preserve">Indstillinger: </w:t>
      </w:r>
    </w:p>
    <w:p w:rsidR="00785108" w:rsidRDefault="00785108">
      <w:pPr>
        <w:pStyle w:val="NormalWeb"/>
        <w:divId w:val="823156460"/>
      </w:pPr>
      <w:r>
        <w:t>Kultur &amp; Idræt indstiller sagen til drøftelse.</w:t>
      </w:r>
    </w:p>
    <w:p w:rsidR="00785108" w:rsidRDefault="00785108">
      <w:pPr>
        <w:divId w:val="823156460"/>
      </w:pPr>
    </w:p>
    <w:p w:rsidR="00785108" w:rsidRDefault="00785108">
      <w:pPr>
        <w:pStyle w:val="agendabullettitle"/>
        <w:divId w:val="823156460"/>
      </w:pPr>
      <w:r>
        <w:t xml:space="preserve">Bilag: </w:t>
      </w:r>
    </w:p>
    <w:p w:rsidR="00785108" w:rsidRDefault="00785108">
      <w:pPr>
        <w:textAlignment w:val="top"/>
        <w:divId w:val="858081962"/>
        <w:rPr>
          <w:color w:val="000000"/>
        </w:rPr>
      </w:pPr>
      <w:r>
        <w:rPr>
          <w:color w:val="000000"/>
        </w:rPr>
        <w:t>Åben - Samlet kursustilskud 2017 - til bilag.pdf</w:t>
      </w:r>
    </w:p>
    <w:p w:rsidR="00785108" w:rsidRDefault="00785108">
      <w:pPr>
        <w:divId w:val="823156460"/>
        <w:rPr>
          <w:rFonts w:ascii="Times New Roman" w:hAnsi="Times New Roman"/>
          <w:sz w:val="24"/>
          <w:szCs w:val="24"/>
        </w:rPr>
      </w:pPr>
    </w:p>
    <w:p w:rsidR="00785108" w:rsidRDefault="00785108">
      <w:pPr>
        <w:pStyle w:val="agendabullettitle"/>
        <w:divId w:val="823156460"/>
      </w:pPr>
      <w:r>
        <w:lastRenderedPageBreak/>
        <w:t xml:space="preserve">Beslutning i Folkeoplysningsrådet den 24-01-2018: </w:t>
      </w:r>
    </w:p>
    <w:p w:rsidR="00785108" w:rsidRDefault="00785108">
      <w:pPr>
        <w:pStyle w:val="NormalWeb"/>
        <w:divId w:val="823156460"/>
      </w:pPr>
      <w:r>
        <w:t xml:space="preserve">Sagen drøftet. </w:t>
      </w:r>
    </w:p>
    <w:p w:rsidR="00785108" w:rsidRDefault="00785108">
      <w:pPr>
        <w:divId w:val="823156460"/>
      </w:pPr>
    </w:p>
    <w:p w:rsidR="00785108" w:rsidRDefault="00785108">
      <w:pPr>
        <w:pStyle w:val="Overskrift1"/>
        <w:pageBreakBefore/>
        <w:textAlignment w:val="top"/>
        <w:divId w:val="823156460"/>
        <w:rPr>
          <w:color w:val="000000"/>
        </w:rPr>
      </w:pPr>
      <w:bookmarkStart w:id="10" w:name="_Toc504583961"/>
      <w:r>
        <w:rPr>
          <w:color w:val="000000"/>
        </w:rPr>
        <w:lastRenderedPageBreak/>
        <w:t>5</w:t>
      </w:r>
      <w:r>
        <w:rPr>
          <w:color w:val="000000"/>
        </w:rPr>
        <w:tab/>
        <w:t>Fredericia Judo og Ju-jutsu Klub - ansøgning om kursustilskud til kurser i Tyskland i 2017</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85108">
        <w:trPr>
          <w:divId w:val="823156460"/>
          <w:tblCellSpacing w:w="0" w:type="dxa"/>
        </w:trPr>
        <w:tc>
          <w:tcPr>
            <w:tcW w:w="0" w:type="auto"/>
            <w:hideMark/>
          </w:tcPr>
          <w:p w:rsidR="00785108" w:rsidRDefault="00785108">
            <w:pPr>
              <w:rPr>
                <w:color w:val="000000"/>
              </w:rPr>
            </w:pPr>
          </w:p>
        </w:tc>
        <w:tc>
          <w:tcPr>
            <w:tcW w:w="1250" w:type="pct"/>
            <w:hideMark/>
          </w:tcPr>
          <w:p w:rsidR="00785108" w:rsidRDefault="00785108">
            <w:pPr>
              <w:rPr>
                <w:color w:val="000000"/>
              </w:rPr>
            </w:pPr>
            <w:r>
              <w:rPr>
                <w:color w:val="000000"/>
              </w:rPr>
              <w:t>Sagsnr.:17/448</w:t>
            </w:r>
          </w:p>
        </w:tc>
        <w:tc>
          <w:tcPr>
            <w:tcW w:w="3750" w:type="pct"/>
            <w:hideMark/>
          </w:tcPr>
          <w:p w:rsidR="00785108" w:rsidRDefault="00785108">
            <w:pPr>
              <w:jc w:val="right"/>
              <w:rPr>
                <w:color w:val="000000"/>
              </w:rPr>
            </w:pPr>
            <w:r>
              <w:rPr>
                <w:color w:val="000000"/>
              </w:rPr>
              <w:t>Sagen afgøres i: Folkeoplysningsrådet</w:t>
            </w:r>
          </w:p>
        </w:tc>
      </w:tr>
    </w:tbl>
    <w:p w:rsidR="00785108" w:rsidRDefault="00785108">
      <w:pPr>
        <w:divId w:val="823156460"/>
        <w:rPr>
          <w:rFonts w:ascii="Times New Roman" w:hAnsi="Times New Roman"/>
          <w:sz w:val="24"/>
          <w:szCs w:val="24"/>
        </w:rPr>
      </w:pPr>
    </w:p>
    <w:p w:rsidR="00785108" w:rsidRDefault="00785108">
      <w:pPr>
        <w:pStyle w:val="agendabullettitle"/>
        <w:divId w:val="823156460"/>
      </w:pPr>
      <w:r>
        <w:t xml:space="preserve">Sagsresumé: </w:t>
      </w:r>
    </w:p>
    <w:p w:rsidR="00785108" w:rsidRDefault="00785108">
      <w:pPr>
        <w:pStyle w:val="NormalWeb"/>
        <w:divId w:val="823156460"/>
      </w:pPr>
      <w:r>
        <w:rPr>
          <w:b/>
          <w:bCs/>
        </w:rPr>
        <w:t>Sagsbeskrivelse:</w:t>
      </w:r>
    </w:p>
    <w:p w:rsidR="00785108" w:rsidRDefault="00785108">
      <w:pPr>
        <w:pStyle w:val="NormalWeb"/>
        <w:divId w:val="823156460"/>
      </w:pPr>
      <w:r>
        <w:t xml:space="preserve">Fredericia Judo og Ju-jutsu klub søger om kursustilskud til nogle kurser som to af deres instruktører har været på i Tyskland i 2017. Det drejer sig om to kurser a 3.950 kr. samt et par kurser under 1.000 kr. Efter samme beregningsform som kurser i Danmark ville et tilskud være på 9.060 kr. </w:t>
      </w:r>
    </w:p>
    <w:p w:rsidR="00785108" w:rsidRDefault="00785108">
      <w:pPr>
        <w:pStyle w:val="NormalWeb"/>
        <w:divId w:val="823156460"/>
      </w:pPr>
      <w:r>
        <w:t> </w:t>
      </w:r>
    </w:p>
    <w:p w:rsidR="00785108" w:rsidRDefault="00785108">
      <w:pPr>
        <w:pStyle w:val="NormalWeb"/>
        <w:divId w:val="823156460"/>
      </w:pPr>
      <w:r>
        <w:t>Som begrundelse for ansøgningen nævner foreningen, at deres instruktører ikke har mulighed for at dygtiggøre sig længere i Danmark. De er nødt til at tage til Tyskland for at blive bedre.</w:t>
      </w:r>
    </w:p>
    <w:p w:rsidR="00785108" w:rsidRDefault="00785108">
      <w:pPr>
        <w:pStyle w:val="NormalWeb"/>
        <w:divId w:val="823156460"/>
      </w:pPr>
      <w:r>
        <w:t> </w:t>
      </w:r>
    </w:p>
    <w:p w:rsidR="00785108" w:rsidRDefault="00785108">
      <w:pPr>
        <w:pStyle w:val="NormalWeb"/>
        <w:divId w:val="823156460"/>
      </w:pPr>
      <w:r>
        <w:t>I den tidligere og nuværende Fredericia Ordning står der eksplicit, at der kun gives tilskud til kurser i Danmark, hvilket også har været gældende praksis.</w:t>
      </w:r>
    </w:p>
    <w:p w:rsidR="00785108" w:rsidRDefault="00785108">
      <w:pPr>
        <w:divId w:val="823156460"/>
      </w:pPr>
    </w:p>
    <w:p w:rsidR="00785108" w:rsidRDefault="00785108">
      <w:pPr>
        <w:pStyle w:val="agendabullettitle"/>
        <w:divId w:val="823156460"/>
      </w:pPr>
      <w:r>
        <w:t xml:space="preserve">Økonomiske konsekvenser: </w:t>
      </w:r>
    </w:p>
    <w:p w:rsidR="00785108" w:rsidRDefault="00785108">
      <w:pPr>
        <w:pStyle w:val="NormalWeb"/>
        <w:divId w:val="823156460"/>
      </w:pPr>
      <w:r>
        <w:t>Ingen.</w:t>
      </w:r>
    </w:p>
    <w:p w:rsidR="00785108" w:rsidRDefault="00785108">
      <w:pPr>
        <w:divId w:val="823156460"/>
      </w:pPr>
    </w:p>
    <w:p w:rsidR="00785108" w:rsidRDefault="00785108">
      <w:pPr>
        <w:pStyle w:val="agendabullettitle"/>
        <w:divId w:val="823156460"/>
      </w:pPr>
      <w:r>
        <w:t xml:space="preserve">Vurdering: </w:t>
      </w:r>
    </w:p>
    <w:p w:rsidR="00785108" w:rsidRDefault="00785108">
      <w:pPr>
        <w:pStyle w:val="NormalWeb"/>
        <w:divId w:val="823156460"/>
      </w:pPr>
      <w:r>
        <w:t xml:space="preserve">Ingen. </w:t>
      </w:r>
    </w:p>
    <w:p w:rsidR="00785108" w:rsidRDefault="00785108">
      <w:pPr>
        <w:divId w:val="823156460"/>
      </w:pPr>
    </w:p>
    <w:p w:rsidR="00785108" w:rsidRDefault="00785108">
      <w:pPr>
        <w:pStyle w:val="agendabullettitle"/>
        <w:divId w:val="823156460"/>
      </w:pPr>
      <w:r>
        <w:t xml:space="preserve">Indstillinger: </w:t>
      </w:r>
    </w:p>
    <w:p w:rsidR="00785108" w:rsidRDefault="00785108">
      <w:pPr>
        <w:pStyle w:val="NormalWeb"/>
        <w:divId w:val="823156460"/>
      </w:pPr>
      <w:r>
        <w:t>Kultur &amp; Idræt indstiller sagen til drøftelse.</w:t>
      </w:r>
    </w:p>
    <w:p w:rsidR="00785108" w:rsidRDefault="00785108">
      <w:pPr>
        <w:divId w:val="823156460"/>
      </w:pPr>
    </w:p>
    <w:p w:rsidR="00785108" w:rsidRDefault="00785108">
      <w:pPr>
        <w:pStyle w:val="agendabullettitle"/>
        <w:divId w:val="823156460"/>
      </w:pPr>
      <w:r>
        <w:t xml:space="preserve">Bilag: </w:t>
      </w:r>
    </w:p>
    <w:p w:rsidR="00785108" w:rsidRDefault="00785108">
      <w:pPr>
        <w:textAlignment w:val="top"/>
        <w:divId w:val="1863087590"/>
        <w:rPr>
          <w:color w:val="000000"/>
        </w:rPr>
      </w:pPr>
      <w:r>
        <w:rPr>
          <w:color w:val="000000"/>
        </w:rPr>
        <w:t>Åben - Fredericia Judo og Ju-jutsu Klub - ansøgning om tilskud til kurser i Tyskland</w:t>
      </w:r>
    </w:p>
    <w:p w:rsidR="00785108" w:rsidRDefault="00785108">
      <w:pPr>
        <w:divId w:val="823156460"/>
        <w:rPr>
          <w:rFonts w:ascii="Times New Roman" w:hAnsi="Times New Roman"/>
          <w:sz w:val="24"/>
          <w:szCs w:val="24"/>
        </w:rPr>
      </w:pPr>
    </w:p>
    <w:p w:rsidR="00785108" w:rsidRDefault="00785108">
      <w:pPr>
        <w:pStyle w:val="agendabullettitle"/>
        <w:divId w:val="823156460"/>
      </w:pPr>
      <w:r>
        <w:t xml:space="preserve">Beslutning i Folkeoplysningsrådet den 24-01-2018: </w:t>
      </w:r>
    </w:p>
    <w:p w:rsidR="00785108" w:rsidRDefault="00785108">
      <w:pPr>
        <w:pStyle w:val="NormalWeb"/>
        <w:divId w:val="823156460"/>
      </w:pPr>
      <w:r>
        <w:t xml:space="preserve">Ansøgningen om kursstilskud til kurser i Tyskland afvises, med henvisning til reglerne om kursustilskud i den gældende ordning. </w:t>
      </w:r>
    </w:p>
    <w:p w:rsidR="00785108" w:rsidRDefault="00785108">
      <w:pPr>
        <w:divId w:val="823156460"/>
      </w:pPr>
    </w:p>
    <w:p w:rsidR="00785108" w:rsidRDefault="00785108">
      <w:pPr>
        <w:pStyle w:val="Overskrift1"/>
        <w:pageBreakBefore/>
        <w:textAlignment w:val="top"/>
        <w:divId w:val="823156460"/>
        <w:rPr>
          <w:color w:val="000000"/>
        </w:rPr>
      </w:pPr>
      <w:bookmarkStart w:id="11" w:name="_Toc504583962"/>
      <w:r>
        <w:rPr>
          <w:color w:val="000000"/>
        </w:rPr>
        <w:lastRenderedPageBreak/>
        <w:t>6</w:t>
      </w:r>
      <w:r>
        <w:rPr>
          <w:color w:val="000000"/>
        </w:rPr>
        <w:tab/>
        <w:t>FIA Ansøgning om tilskud til brug af sociale medier af frivillige foreningsledere og foreninger</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85108">
        <w:trPr>
          <w:divId w:val="823156460"/>
          <w:tblCellSpacing w:w="0" w:type="dxa"/>
        </w:trPr>
        <w:tc>
          <w:tcPr>
            <w:tcW w:w="0" w:type="auto"/>
            <w:hideMark/>
          </w:tcPr>
          <w:p w:rsidR="00785108" w:rsidRDefault="00785108">
            <w:pPr>
              <w:rPr>
                <w:color w:val="000000"/>
              </w:rPr>
            </w:pPr>
          </w:p>
        </w:tc>
        <w:tc>
          <w:tcPr>
            <w:tcW w:w="1250" w:type="pct"/>
            <w:hideMark/>
          </w:tcPr>
          <w:p w:rsidR="00785108" w:rsidRDefault="00785108">
            <w:pPr>
              <w:rPr>
                <w:color w:val="000000"/>
              </w:rPr>
            </w:pPr>
            <w:r>
              <w:rPr>
                <w:color w:val="000000"/>
              </w:rPr>
              <w:t>Sagsnr.:18/673</w:t>
            </w:r>
          </w:p>
        </w:tc>
        <w:tc>
          <w:tcPr>
            <w:tcW w:w="3750" w:type="pct"/>
            <w:hideMark/>
          </w:tcPr>
          <w:p w:rsidR="00785108" w:rsidRDefault="00785108">
            <w:pPr>
              <w:jc w:val="right"/>
              <w:rPr>
                <w:color w:val="000000"/>
              </w:rPr>
            </w:pPr>
            <w:r>
              <w:rPr>
                <w:color w:val="000000"/>
              </w:rPr>
              <w:t>Sagen afgøres i: Folkeoplysningsrådet</w:t>
            </w:r>
          </w:p>
        </w:tc>
      </w:tr>
    </w:tbl>
    <w:p w:rsidR="00785108" w:rsidRDefault="00785108">
      <w:pPr>
        <w:divId w:val="823156460"/>
        <w:rPr>
          <w:rFonts w:ascii="Times New Roman" w:hAnsi="Times New Roman"/>
          <w:sz w:val="24"/>
          <w:szCs w:val="24"/>
        </w:rPr>
      </w:pPr>
    </w:p>
    <w:p w:rsidR="00785108" w:rsidRDefault="00785108">
      <w:pPr>
        <w:pStyle w:val="agendabullettitle"/>
        <w:divId w:val="823156460"/>
      </w:pPr>
      <w:r>
        <w:t xml:space="preserve">Sagsresumé: </w:t>
      </w:r>
    </w:p>
    <w:p w:rsidR="00785108" w:rsidRDefault="00785108">
      <w:pPr>
        <w:pStyle w:val="NormalWeb"/>
        <w:divId w:val="823156460"/>
      </w:pPr>
      <w:r>
        <w:t>Ansøgning fra Fredericia Idrætslederakademi (FIA) om tilskud på 15.000 kr. til kursus i brug af sociale medier til foreningslivet. Sagen indstilles til godkendelse med finansiering via Folkeoplysningsrådets indsatspulje.</w:t>
      </w:r>
    </w:p>
    <w:p w:rsidR="00785108" w:rsidRDefault="00785108">
      <w:pPr>
        <w:pStyle w:val="NormalWeb"/>
        <w:divId w:val="823156460"/>
      </w:pPr>
      <w:r>
        <w:t> </w:t>
      </w:r>
    </w:p>
    <w:p w:rsidR="00785108" w:rsidRDefault="00785108">
      <w:pPr>
        <w:pStyle w:val="NormalWeb"/>
        <w:divId w:val="823156460"/>
      </w:pPr>
      <w:r>
        <w:rPr>
          <w:b/>
          <w:bCs/>
        </w:rPr>
        <w:t>Sagsbeskrivelse:</w:t>
      </w:r>
    </w:p>
    <w:p w:rsidR="00785108" w:rsidRDefault="00785108">
      <w:pPr>
        <w:pStyle w:val="NormalWeb"/>
        <w:divId w:val="823156460"/>
      </w:pPr>
      <w:r>
        <w:t>Fredericia Idrætslederakademi (FIA) søger om 15.000 kr. til gennemførelse af et modul for foreningsledere om brug af sociale medier - mere specifikt Facebook.</w:t>
      </w:r>
    </w:p>
    <w:p w:rsidR="00785108" w:rsidRDefault="00785108">
      <w:pPr>
        <w:pStyle w:val="NormalWeb"/>
        <w:divId w:val="823156460"/>
      </w:pPr>
      <w:r>
        <w:br/>
        <w:t>Det er målet med modulet – dels at skabe opmærksomhed om Facebooks potentiale som et værktøj i hverdagen for klubberne – dels at uddanne de frivillige til at kunne bruge det.</w:t>
      </w:r>
    </w:p>
    <w:p w:rsidR="00785108" w:rsidRDefault="00785108">
      <w:pPr>
        <w:pStyle w:val="NormalWeb"/>
        <w:divId w:val="823156460"/>
      </w:pPr>
      <w:r>
        <w:t> </w:t>
      </w:r>
    </w:p>
    <w:p w:rsidR="00785108" w:rsidRDefault="00785108">
      <w:pPr>
        <w:pStyle w:val="NormalWeb"/>
        <w:divId w:val="823156460"/>
      </w:pPr>
      <w:r>
        <w:t xml:space="preserve">Indholdet i modulet består af to elementer. Først en temaaften, hvor frivillige ledere, trænere og andre interesserede kan blive inspireret og få mulighed for at debattere frivilliges brug af de sociale medier. </w:t>
      </w:r>
      <w:r>
        <w:br/>
        <w:t>Dernæst et kursus, hvor de frivillige ledere kan blive klædt på til at implementere Facebook i foreningen(bilag 1 for projektbeskrivelse).</w:t>
      </w:r>
    </w:p>
    <w:p w:rsidR="00785108" w:rsidRDefault="00785108">
      <w:pPr>
        <w:pStyle w:val="NormalWeb"/>
        <w:divId w:val="823156460"/>
      </w:pPr>
      <w:r>
        <w:t> </w:t>
      </w:r>
    </w:p>
    <w:p w:rsidR="00785108" w:rsidRDefault="00785108">
      <w:pPr>
        <w:pStyle w:val="NormalWeb"/>
        <w:divId w:val="823156460"/>
      </w:pPr>
      <w:r>
        <w:t>Der er tale om en invitation til et samlet foreningsliv – både idræts-, kultur- og fritidsklubber, som kan være med til at skabe relationer på tværs.</w:t>
      </w:r>
    </w:p>
    <w:p w:rsidR="00785108" w:rsidRDefault="00785108">
      <w:pPr>
        <w:pStyle w:val="NormalWeb"/>
        <w:divId w:val="823156460"/>
      </w:pPr>
      <w:r>
        <w:t> </w:t>
      </w:r>
    </w:p>
    <w:p w:rsidR="00785108" w:rsidRDefault="00785108">
      <w:pPr>
        <w:pStyle w:val="NormalWeb"/>
        <w:divId w:val="823156460"/>
      </w:pPr>
      <w:r>
        <w:t>FIAs ansøgning om 15.000 kr. er målrettet markedsføring af kursusforløbet samt gennemførelse af kursusdelen. En evt. støtte skal således være med til at holde kursusgebyret nede for foreningerne.</w:t>
      </w:r>
    </w:p>
    <w:p w:rsidR="00785108" w:rsidRDefault="00785108">
      <w:pPr>
        <w:pStyle w:val="NormalWeb"/>
        <w:divId w:val="823156460"/>
      </w:pPr>
      <w:r>
        <w:t>De samlede udgifter til kurset forventes at beløbe sig til i alt 30.500 kr. (bilag 1).</w:t>
      </w:r>
    </w:p>
    <w:p w:rsidR="00785108" w:rsidRDefault="00785108">
      <w:pPr>
        <w:pStyle w:val="NormalWeb"/>
        <w:divId w:val="823156460"/>
      </w:pPr>
      <w:r>
        <w:t> </w:t>
      </w:r>
    </w:p>
    <w:p w:rsidR="00785108" w:rsidRDefault="00785108">
      <w:pPr>
        <w:pStyle w:val="NormalWeb"/>
        <w:divId w:val="823156460"/>
      </w:pPr>
      <w:r>
        <w:t xml:space="preserve">FIA er i dialog med SIF i forhold til, at de, som paraplyorganisation, er interesseret i at bakke op om forløbet. Da SIF først mødes i februar, har deres bestyrelse ikke taget stilling til invitationen fra FIA om medspil endnu. </w:t>
      </w:r>
    </w:p>
    <w:p w:rsidR="00785108" w:rsidRDefault="00785108">
      <w:pPr>
        <w:pStyle w:val="NormalWeb"/>
        <w:divId w:val="823156460"/>
      </w:pPr>
      <w:r>
        <w:t> </w:t>
      </w:r>
    </w:p>
    <w:p w:rsidR="00785108" w:rsidRDefault="00785108">
      <w:pPr>
        <w:pStyle w:val="NormalWeb"/>
        <w:divId w:val="823156460"/>
      </w:pPr>
      <w:r>
        <w:t>Ønsker Folkeoplysningsrådet at imødekomme ansøgningen, kan finansiering ske af indsatspuljen (forventet 128.000 kr. i 2018) eller puljen til kursustilskud for 2018 (922.000 kr. i 2018).</w:t>
      </w:r>
    </w:p>
    <w:p w:rsidR="00785108" w:rsidRDefault="00785108">
      <w:pPr>
        <w:divId w:val="823156460"/>
      </w:pPr>
    </w:p>
    <w:p w:rsidR="00785108" w:rsidRDefault="00785108">
      <w:pPr>
        <w:pStyle w:val="agendabullettitle"/>
        <w:divId w:val="823156460"/>
      </w:pPr>
      <w:r>
        <w:t xml:space="preserve">Økonomiske konsekvenser: </w:t>
      </w:r>
    </w:p>
    <w:p w:rsidR="00785108" w:rsidRDefault="00785108">
      <w:pPr>
        <w:pStyle w:val="NormalWeb"/>
        <w:divId w:val="823156460"/>
      </w:pPr>
      <w:r>
        <w:t>Ingen.</w:t>
      </w:r>
    </w:p>
    <w:p w:rsidR="00785108" w:rsidRDefault="00785108">
      <w:pPr>
        <w:divId w:val="823156460"/>
      </w:pPr>
    </w:p>
    <w:p w:rsidR="00785108" w:rsidRDefault="00785108">
      <w:pPr>
        <w:pStyle w:val="agendabullettitle"/>
        <w:divId w:val="823156460"/>
      </w:pPr>
      <w:r>
        <w:t xml:space="preserve">Vurdering: </w:t>
      </w:r>
    </w:p>
    <w:p w:rsidR="00785108" w:rsidRDefault="00785108">
      <w:pPr>
        <w:pStyle w:val="NormalWeb"/>
        <w:divId w:val="823156460"/>
      </w:pPr>
      <w:r>
        <w:t>Initiativet fra FIA understøtter Kultur- og Idrætsudvalgets politiske målsætning om at gøre det nemmere at være frivillig forening i Fredericia.</w:t>
      </w:r>
    </w:p>
    <w:p w:rsidR="00785108" w:rsidRDefault="00785108">
      <w:pPr>
        <w:pStyle w:val="NormalWeb"/>
        <w:divId w:val="823156460"/>
      </w:pPr>
      <w:r>
        <w:t> </w:t>
      </w:r>
    </w:p>
    <w:p w:rsidR="00785108" w:rsidRDefault="00785108">
      <w:pPr>
        <w:pStyle w:val="NormalWeb"/>
        <w:divId w:val="823156460"/>
      </w:pPr>
      <w:r>
        <w:lastRenderedPageBreak/>
        <w:t>Ved at udnytte Facebook bedre kan det samtidig føre til, at også borgere oplever at adgangen til foreningslivet bliver gjort lettere og mere overskuelig.</w:t>
      </w:r>
    </w:p>
    <w:p w:rsidR="00785108" w:rsidRDefault="00785108">
      <w:pPr>
        <w:divId w:val="823156460"/>
      </w:pPr>
    </w:p>
    <w:p w:rsidR="00785108" w:rsidRDefault="00785108">
      <w:pPr>
        <w:pStyle w:val="agendabullettitle"/>
        <w:divId w:val="823156460"/>
      </w:pPr>
      <w:r>
        <w:t xml:space="preserve">Indstillinger: </w:t>
      </w:r>
    </w:p>
    <w:p w:rsidR="00785108" w:rsidRDefault="00785108">
      <w:pPr>
        <w:pStyle w:val="NormalWeb"/>
        <w:divId w:val="823156460"/>
      </w:pPr>
      <w:r>
        <w:t xml:space="preserve">Kultur &amp; Idræt indstiller </w:t>
      </w:r>
    </w:p>
    <w:p w:rsidR="00785108" w:rsidRDefault="00785108">
      <w:pPr>
        <w:pStyle w:val="NormalWeb"/>
        <w:divId w:val="823156460"/>
      </w:pPr>
      <w:r>
        <w:t> </w:t>
      </w:r>
    </w:p>
    <w:p w:rsidR="00785108" w:rsidRDefault="00785108" w:rsidP="00785108">
      <w:pPr>
        <w:numPr>
          <w:ilvl w:val="0"/>
          <w:numId w:val="14"/>
        </w:numPr>
        <w:spacing w:before="100" w:beforeAutospacing="1" w:after="100" w:afterAutospacing="1"/>
        <w:divId w:val="823156460"/>
      </w:pPr>
      <w:r>
        <w:t>At ansøgningen på de 15.000 kr. imødekommes  </w:t>
      </w:r>
    </w:p>
    <w:p w:rsidR="00785108" w:rsidRDefault="00785108" w:rsidP="00785108">
      <w:pPr>
        <w:numPr>
          <w:ilvl w:val="0"/>
          <w:numId w:val="14"/>
        </w:numPr>
        <w:spacing w:before="100" w:beforeAutospacing="1" w:after="100" w:afterAutospacing="1"/>
        <w:divId w:val="823156460"/>
      </w:pPr>
      <w:r>
        <w:t>At finansiering sker via indsatspuljen.</w:t>
      </w:r>
    </w:p>
    <w:p w:rsidR="00785108" w:rsidRDefault="00785108">
      <w:pPr>
        <w:divId w:val="823156460"/>
      </w:pPr>
    </w:p>
    <w:p w:rsidR="00785108" w:rsidRDefault="00785108">
      <w:pPr>
        <w:pStyle w:val="agendabullettitle"/>
        <w:divId w:val="823156460"/>
      </w:pPr>
      <w:r>
        <w:t xml:space="preserve">Bilag: </w:t>
      </w:r>
    </w:p>
    <w:p w:rsidR="00785108" w:rsidRDefault="00785108">
      <w:pPr>
        <w:textAlignment w:val="top"/>
        <w:divId w:val="716705452"/>
        <w:rPr>
          <w:color w:val="000000"/>
        </w:rPr>
      </w:pPr>
      <w:r>
        <w:rPr>
          <w:color w:val="000000"/>
        </w:rPr>
        <w:t>Åben - Bilag 1. Projektbeskrivelse pilotprojekt om sociale medier.pdf</w:t>
      </w:r>
    </w:p>
    <w:p w:rsidR="00785108" w:rsidRDefault="00785108">
      <w:pPr>
        <w:textAlignment w:val="top"/>
        <w:divId w:val="1714842825"/>
        <w:rPr>
          <w:color w:val="000000"/>
        </w:rPr>
      </w:pPr>
      <w:r>
        <w:rPr>
          <w:color w:val="000000"/>
        </w:rPr>
        <w:t>Åben - Bilag 2. Ansøgning Kultur- og Idrætsudvalget - Pilotprojekt.pdf</w:t>
      </w:r>
    </w:p>
    <w:p w:rsidR="00785108" w:rsidRDefault="00785108">
      <w:pPr>
        <w:divId w:val="823156460"/>
        <w:rPr>
          <w:rFonts w:ascii="Times New Roman" w:hAnsi="Times New Roman"/>
          <w:sz w:val="24"/>
          <w:szCs w:val="24"/>
        </w:rPr>
      </w:pPr>
    </w:p>
    <w:p w:rsidR="00785108" w:rsidRDefault="00785108">
      <w:pPr>
        <w:pStyle w:val="agendabullettitle"/>
        <w:divId w:val="823156460"/>
      </w:pPr>
      <w:r>
        <w:t xml:space="preserve">Beslutning i Folkeoplysningsrådet den 24-01-2018: </w:t>
      </w:r>
    </w:p>
    <w:p w:rsidR="00785108" w:rsidRDefault="00785108">
      <w:pPr>
        <w:pStyle w:val="NormalWeb"/>
        <w:divId w:val="823156460"/>
      </w:pPr>
      <w:r>
        <w:t>Sagen udsættes med henblik på yderligere oplysninger.</w:t>
      </w:r>
    </w:p>
    <w:p w:rsidR="00785108" w:rsidRDefault="00785108">
      <w:pPr>
        <w:divId w:val="823156460"/>
      </w:pPr>
    </w:p>
    <w:p w:rsidR="00785108" w:rsidRDefault="00785108">
      <w:pPr>
        <w:pStyle w:val="Overskrift1"/>
        <w:pageBreakBefore/>
        <w:textAlignment w:val="top"/>
        <w:divId w:val="823156460"/>
        <w:rPr>
          <w:color w:val="000000"/>
        </w:rPr>
      </w:pPr>
      <w:bookmarkStart w:id="12" w:name="_Toc504583963"/>
      <w:r>
        <w:rPr>
          <w:color w:val="000000"/>
        </w:rPr>
        <w:lastRenderedPageBreak/>
        <w:t>7</w:t>
      </w:r>
      <w:r>
        <w:rPr>
          <w:color w:val="000000"/>
        </w:rPr>
        <w:tab/>
        <w:t>Kommende sager til Folkeoplysningsrådet d. 24.1.2018</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85108">
        <w:trPr>
          <w:divId w:val="823156460"/>
          <w:tblCellSpacing w:w="0" w:type="dxa"/>
        </w:trPr>
        <w:tc>
          <w:tcPr>
            <w:tcW w:w="0" w:type="auto"/>
            <w:hideMark/>
          </w:tcPr>
          <w:p w:rsidR="00785108" w:rsidRDefault="00785108">
            <w:pPr>
              <w:rPr>
                <w:color w:val="000000"/>
              </w:rPr>
            </w:pPr>
          </w:p>
        </w:tc>
        <w:tc>
          <w:tcPr>
            <w:tcW w:w="1250" w:type="pct"/>
            <w:hideMark/>
          </w:tcPr>
          <w:p w:rsidR="00785108" w:rsidRDefault="00785108">
            <w:pPr>
              <w:rPr>
                <w:color w:val="000000"/>
              </w:rPr>
            </w:pPr>
            <w:r>
              <w:rPr>
                <w:color w:val="000000"/>
              </w:rPr>
              <w:t>Sagsnr.:18/5</w:t>
            </w:r>
          </w:p>
        </w:tc>
        <w:tc>
          <w:tcPr>
            <w:tcW w:w="3750" w:type="pct"/>
            <w:hideMark/>
          </w:tcPr>
          <w:p w:rsidR="00785108" w:rsidRDefault="00785108">
            <w:pPr>
              <w:jc w:val="right"/>
              <w:rPr>
                <w:color w:val="000000"/>
              </w:rPr>
            </w:pPr>
            <w:r>
              <w:rPr>
                <w:color w:val="000000"/>
              </w:rPr>
              <w:t>Sagen afgøres i: Folkeoplysningsrådet</w:t>
            </w:r>
          </w:p>
        </w:tc>
      </w:tr>
    </w:tbl>
    <w:p w:rsidR="00785108" w:rsidRDefault="00785108">
      <w:pPr>
        <w:divId w:val="823156460"/>
        <w:rPr>
          <w:rFonts w:ascii="Times New Roman" w:hAnsi="Times New Roman"/>
          <w:sz w:val="24"/>
          <w:szCs w:val="24"/>
        </w:rPr>
      </w:pPr>
    </w:p>
    <w:p w:rsidR="00785108" w:rsidRDefault="00785108">
      <w:pPr>
        <w:pStyle w:val="agendabullettitle"/>
        <w:divId w:val="823156460"/>
      </w:pPr>
      <w:r>
        <w:t xml:space="preserve">Sagsresumé: </w:t>
      </w:r>
    </w:p>
    <w:p w:rsidR="00785108" w:rsidRDefault="00785108">
      <w:pPr>
        <w:pStyle w:val="NormalWeb"/>
        <w:divId w:val="823156460"/>
      </w:pPr>
      <w:r>
        <w:rPr>
          <w:b/>
          <w:bCs/>
        </w:rPr>
        <w:t>Sagsbeskrivelse:</w:t>
      </w:r>
    </w:p>
    <w:p w:rsidR="00785108" w:rsidRDefault="00785108">
      <w:pPr>
        <w:pStyle w:val="NormalWeb"/>
        <w:divId w:val="823156460"/>
      </w:pPr>
      <w:r>
        <w:t>Forslag til emner til behandling i Folkeoplysningsrådet fra rådets medlemmer.</w:t>
      </w:r>
    </w:p>
    <w:p w:rsidR="00785108" w:rsidRDefault="00785108">
      <w:pPr>
        <w:divId w:val="823156460"/>
      </w:pPr>
    </w:p>
    <w:p w:rsidR="00785108" w:rsidRDefault="00785108">
      <w:pPr>
        <w:pStyle w:val="agendabullettitle"/>
        <w:divId w:val="823156460"/>
      </w:pPr>
      <w:r>
        <w:t xml:space="preserve">Økonomiske konsekvenser: </w:t>
      </w:r>
    </w:p>
    <w:p w:rsidR="00785108" w:rsidRDefault="00785108">
      <w:pPr>
        <w:pStyle w:val="NormalWeb"/>
        <w:divId w:val="823156460"/>
      </w:pPr>
      <w:r>
        <w:t>Ingen.</w:t>
      </w:r>
    </w:p>
    <w:p w:rsidR="00785108" w:rsidRDefault="00785108">
      <w:pPr>
        <w:divId w:val="823156460"/>
      </w:pPr>
    </w:p>
    <w:p w:rsidR="00785108" w:rsidRDefault="00785108">
      <w:pPr>
        <w:pStyle w:val="agendabullettitle"/>
        <w:divId w:val="823156460"/>
      </w:pPr>
      <w:r>
        <w:t xml:space="preserve">Vurdering: </w:t>
      </w:r>
    </w:p>
    <w:p w:rsidR="00785108" w:rsidRDefault="00785108">
      <w:pPr>
        <w:pStyle w:val="NormalWeb"/>
        <w:divId w:val="823156460"/>
      </w:pPr>
      <w:r>
        <w:t>Ingen.</w:t>
      </w:r>
    </w:p>
    <w:p w:rsidR="00785108" w:rsidRDefault="00785108">
      <w:pPr>
        <w:divId w:val="823156460"/>
      </w:pPr>
    </w:p>
    <w:p w:rsidR="00785108" w:rsidRDefault="00785108">
      <w:pPr>
        <w:pStyle w:val="agendabullettitle"/>
        <w:divId w:val="823156460"/>
      </w:pPr>
      <w:r>
        <w:t xml:space="preserve">Indstillinger: </w:t>
      </w:r>
    </w:p>
    <w:p w:rsidR="00785108" w:rsidRDefault="00785108">
      <w:pPr>
        <w:pStyle w:val="NormalWeb"/>
        <w:divId w:val="823156460"/>
      </w:pPr>
      <w:r>
        <w:t>Kultur &amp; Idræt indstiller sagen til drøftelse.</w:t>
      </w:r>
    </w:p>
    <w:p w:rsidR="00785108" w:rsidRDefault="00785108">
      <w:pPr>
        <w:divId w:val="823156460"/>
      </w:pPr>
    </w:p>
    <w:p w:rsidR="00785108" w:rsidRDefault="00785108">
      <w:pPr>
        <w:pStyle w:val="agendabullettitle"/>
        <w:divId w:val="823156460"/>
      </w:pPr>
      <w:r>
        <w:t xml:space="preserve">Bilag: </w:t>
      </w:r>
    </w:p>
    <w:p w:rsidR="00785108" w:rsidRDefault="00785108">
      <w:pPr>
        <w:pStyle w:val="agendabullettitle"/>
        <w:divId w:val="823156460"/>
      </w:pPr>
      <w:r>
        <w:t xml:space="preserve">Beslutning i Folkeoplysningsrådet den 24-01-2018: </w:t>
      </w:r>
    </w:p>
    <w:p w:rsidR="00785108" w:rsidRDefault="00785108">
      <w:pPr>
        <w:pStyle w:val="NormalWeb"/>
        <w:divId w:val="823156460"/>
      </w:pPr>
      <w:r>
        <w:t>Ingen.</w:t>
      </w:r>
    </w:p>
    <w:p w:rsidR="00785108" w:rsidRDefault="00785108">
      <w:pPr>
        <w:divId w:val="823156460"/>
      </w:pPr>
    </w:p>
    <w:p w:rsidR="00785108" w:rsidRDefault="00785108">
      <w:pPr>
        <w:pStyle w:val="Overskrift1"/>
        <w:pageBreakBefore/>
        <w:textAlignment w:val="top"/>
        <w:divId w:val="823156460"/>
        <w:rPr>
          <w:color w:val="000000"/>
        </w:rPr>
      </w:pPr>
      <w:bookmarkStart w:id="13" w:name="_Toc504583964"/>
      <w:r>
        <w:rPr>
          <w:color w:val="000000"/>
        </w:rPr>
        <w:lastRenderedPageBreak/>
        <w:t>8</w:t>
      </w:r>
      <w:r>
        <w:rPr>
          <w:color w:val="000000"/>
        </w:rPr>
        <w:tab/>
        <w:t>Orienterende sager til Folkeoplysningsrådet d. 24.1.2018</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85108">
        <w:trPr>
          <w:divId w:val="823156460"/>
          <w:tblCellSpacing w:w="0" w:type="dxa"/>
        </w:trPr>
        <w:tc>
          <w:tcPr>
            <w:tcW w:w="0" w:type="auto"/>
            <w:hideMark/>
          </w:tcPr>
          <w:p w:rsidR="00785108" w:rsidRDefault="00785108">
            <w:pPr>
              <w:rPr>
                <w:color w:val="000000"/>
              </w:rPr>
            </w:pPr>
          </w:p>
        </w:tc>
        <w:tc>
          <w:tcPr>
            <w:tcW w:w="1250" w:type="pct"/>
            <w:hideMark/>
          </w:tcPr>
          <w:p w:rsidR="00785108" w:rsidRDefault="00785108">
            <w:pPr>
              <w:rPr>
                <w:color w:val="000000"/>
              </w:rPr>
            </w:pPr>
            <w:r>
              <w:rPr>
                <w:color w:val="000000"/>
              </w:rPr>
              <w:t>Sagsnr.:18/6</w:t>
            </w:r>
          </w:p>
        </w:tc>
        <w:tc>
          <w:tcPr>
            <w:tcW w:w="3750" w:type="pct"/>
            <w:hideMark/>
          </w:tcPr>
          <w:p w:rsidR="00785108" w:rsidRDefault="00785108">
            <w:pPr>
              <w:jc w:val="right"/>
              <w:rPr>
                <w:color w:val="000000"/>
              </w:rPr>
            </w:pPr>
            <w:r>
              <w:rPr>
                <w:color w:val="000000"/>
              </w:rPr>
              <w:t>Sagen afgøres i: Folkeoplysningsrådet</w:t>
            </w:r>
          </w:p>
        </w:tc>
      </w:tr>
    </w:tbl>
    <w:p w:rsidR="00785108" w:rsidRDefault="00785108">
      <w:pPr>
        <w:divId w:val="823156460"/>
        <w:rPr>
          <w:rFonts w:ascii="Times New Roman" w:hAnsi="Times New Roman"/>
          <w:sz w:val="24"/>
          <w:szCs w:val="24"/>
        </w:rPr>
      </w:pPr>
    </w:p>
    <w:p w:rsidR="00785108" w:rsidRDefault="00785108">
      <w:pPr>
        <w:pStyle w:val="agendabullettitle"/>
        <w:divId w:val="823156460"/>
      </w:pPr>
      <w:r>
        <w:t xml:space="preserve">Sagsresumé: </w:t>
      </w:r>
    </w:p>
    <w:p w:rsidR="00785108" w:rsidRDefault="00785108">
      <w:pPr>
        <w:pStyle w:val="NormalWeb"/>
        <w:divId w:val="823156460"/>
      </w:pPr>
      <w:r>
        <w:rPr>
          <w:b/>
          <w:bCs/>
        </w:rPr>
        <w:t>Sagsbeskrivelse:</w:t>
      </w:r>
    </w:p>
    <w:p w:rsidR="00785108" w:rsidRDefault="00785108">
      <w:pPr>
        <w:pStyle w:val="NormalWeb"/>
        <w:divId w:val="823156460"/>
      </w:pPr>
      <w:r>
        <w:t>Gensidig orientering.</w:t>
      </w:r>
    </w:p>
    <w:p w:rsidR="00785108" w:rsidRDefault="00785108">
      <w:pPr>
        <w:divId w:val="823156460"/>
      </w:pPr>
    </w:p>
    <w:p w:rsidR="00785108" w:rsidRDefault="00785108">
      <w:pPr>
        <w:pStyle w:val="agendabullettitle"/>
        <w:divId w:val="823156460"/>
      </w:pPr>
      <w:r>
        <w:t xml:space="preserve">Økonomiske konsekvenser: </w:t>
      </w:r>
    </w:p>
    <w:p w:rsidR="00785108" w:rsidRDefault="00785108">
      <w:pPr>
        <w:pStyle w:val="NormalWeb"/>
        <w:divId w:val="823156460"/>
      </w:pPr>
      <w:r>
        <w:t>Ingen.</w:t>
      </w:r>
    </w:p>
    <w:p w:rsidR="00785108" w:rsidRDefault="00785108">
      <w:pPr>
        <w:divId w:val="823156460"/>
      </w:pPr>
    </w:p>
    <w:p w:rsidR="00785108" w:rsidRDefault="00785108">
      <w:pPr>
        <w:pStyle w:val="agendabullettitle"/>
        <w:divId w:val="823156460"/>
      </w:pPr>
      <w:r>
        <w:t xml:space="preserve">Vurdering: </w:t>
      </w:r>
    </w:p>
    <w:p w:rsidR="00785108" w:rsidRDefault="00785108">
      <w:pPr>
        <w:pStyle w:val="NormalWeb"/>
        <w:divId w:val="823156460"/>
      </w:pPr>
      <w:r>
        <w:t>Ingen.</w:t>
      </w:r>
    </w:p>
    <w:p w:rsidR="00785108" w:rsidRDefault="00785108">
      <w:pPr>
        <w:divId w:val="823156460"/>
      </w:pPr>
    </w:p>
    <w:p w:rsidR="00785108" w:rsidRDefault="00785108">
      <w:pPr>
        <w:pStyle w:val="agendabullettitle"/>
        <w:divId w:val="823156460"/>
      </w:pPr>
      <w:r>
        <w:t xml:space="preserve">Indstillinger: </w:t>
      </w:r>
    </w:p>
    <w:p w:rsidR="00785108" w:rsidRDefault="00785108">
      <w:pPr>
        <w:pStyle w:val="NormalWeb"/>
        <w:divId w:val="823156460"/>
      </w:pPr>
      <w:r>
        <w:t>Kultur &amp; Idræt indstiller til gensidig orientering.</w:t>
      </w:r>
    </w:p>
    <w:p w:rsidR="00785108" w:rsidRDefault="00785108">
      <w:pPr>
        <w:divId w:val="823156460"/>
      </w:pPr>
    </w:p>
    <w:p w:rsidR="00785108" w:rsidRDefault="00785108">
      <w:pPr>
        <w:pStyle w:val="agendabullettitle"/>
        <w:divId w:val="823156460"/>
      </w:pPr>
      <w:r>
        <w:t xml:space="preserve">Bilag: </w:t>
      </w:r>
    </w:p>
    <w:p w:rsidR="00785108" w:rsidRDefault="00785108">
      <w:pPr>
        <w:pStyle w:val="agendabullettitle"/>
        <w:divId w:val="823156460"/>
      </w:pPr>
      <w:r>
        <w:t xml:space="preserve">Beslutning i Folkeoplysningsrådet den 24-01-2018: </w:t>
      </w:r>
    </w:p>
    <w:p w:rsidR="00785108" w:rsidRDefault="00785108">
      <w:pPr>
        <w:pStyle w:val="NormalWeb"/>
        <w:divId w:val="823156460"/>
      </w:pPr>
      <w:r>
        <w:t>Gensidig orientering foretaget.</w:t>
      </w:r>
      <w:bookmarkEnd w:id="6"/>
    </w:p>
    <w:p w:rsidR="00785108" w:rsidRDefault="00785108">
      <w:pPr>
        <w:divId w:val="823156460"/>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785108" w:rsidRDefault="00785108">
      <w:pPr>
        <w:pStyle w:val="v10"/>
        <w:keepNext/>
        <w:divId w:val="1028140998"/>
      </w:pPr>
      <w:bookmarkStart w:id="16" w:name="AC_AgendaStart4"/>
      <w:bookmarkEnd w:id="16"/>
      <w:r>
        <w:t>Leif Urhøj</w:t>
      </w:r>
    </w:p>
    <w:p w:rsidR="00785108" w:rsidRDefault="00785108">
      <w:pPr>
        <w:divId w:val="1028140998"/>
      </w:pPr>
      <w:r>
        <w:pict>
          <v:rect id="_x0000_i1025" style="width:170.1pt;height:.5pt" o:hrpct="0" o:hralign="right" o:hrstd="t" o:hrnoshade="t" o:hr="t" fillcolor="black" stroked="f"/>
        </w:pict>
      </w:r>
    </w:p>
    <w:p w:rsidR="00785108" w:rsidRDefault="00785108">
      <w:pPr>
        <w:pStyle w:val="v10"/>
        <w:keepNext/>
        <w:divId w:val="1028140998"/>
      </w:pPr>
      <w:r>
        <w:t>Jette Rosenfeldt</w:t>
      </w:r>
    </w:p>
    <w:p w:rsidR="00785108" w:rsidRDefault="00785108">
      <w:pPr>
        <w:divId w:val="1028140998"/>
      </w:pPr>
      <w:r>
        <w:pict>
          <v:rect id="_x0000_i1026" style="width:170.1pt;height:.5pt" o:hrpct="0" o:hralign="right" o:hrstd="t" o:hrnoshade="t" o:hr="t" fillcolor="black" stroked="f"/>
        </w:pict>
      </w:r>
    </w:p>
    <w:p w:rsidR="00785108" w:rsidRDefault="00785108">
      <w:pPr>
        <w:pStyle w:val="v10"/>
        <w:keepNext/>
        <w:divId w:val="1028140998"/>
      </w:pPr>
      <w:r>
        <w:t>Jan Møller Jørgensen</w:t>
      </w:r>
    </w:p>
    <w:p w:rsidR="00785108" w:rsidRDefault="00785108">
      <w:pPr>
        <w:divId w:val="1028140998"/>
      </w:pPr>
      <w:r>
        <w:pict>
          <v:rect id="_x0000_i1027" style="width:170.1pt;height:.5pt" o:hrpct="0" o:hralign="right" o:hrstd="t" o:hrnoshade="t" o:hr="t" fillcolor="black" stroked="f"/>
        </w:pict>
      </w:r>
    </w:p>
    <w:p w:rsidR="00785108" w:rsidRDefault="00785108">
      <w:pPr>
        <w:pStyle w:val="v10"/>
        <w:keepNext/>
        <w:divId w:val="1028140998"/>
      </w:pPr>
      <w:r>
        <w:t>Christoffer Riis Svendsen</w:t>
      </w:r>
    </w:p>
    <w:p w:rsidR="00785108" w:rsidRDefault="00785108">
      <w:pPr>
        <w:divId w:val="1028140998"/>
      </w:pPr>
      <w:r>
        <w:pict>
          <v:rect id="_x0000_i1028" style="width:170.1pt;height:.5pt" o:hrpct="0" o:hralign="right" o:hrstd="t" o:hrnoshade="t" o:hr="t" fillcolor="black" stroked="f"/>
        </w:pict>
      </w:r>
    </w:p>
    <w:p w:rsidR="00785108" w:rsidRDefault="00785108">
      <w:pPr>
        <w:pStyle w:val="v10"/>
        <w:keepNext/>
        <w:divId w:val="1028140998"/>
      </w:pPr>
      <w:r>
        <w:t>Gert Due Jørgensen</w:t>
      </w:r>
    </w:p>
    <w:p w:rsidR="00785108" w:rsidRDefault="00785108">
      <w:pPr>
        <w:divId w:val="1028140998"/>
      </w:pPr>
      <w:r>
        <w:pict>
          <v:rect id="_x0000_i1029" style="width:170.1pt;height:.5pt" o:hrpct="0" o:hralign="right" o:hrstd="t" o:hrnoshade="t" o:hr="t" fillcolor="black" stroked="f"/>
        </w:pict>
      </w:r>
    </w:p>
    <w:p w:rsidR="00785108" w:rsidRDefault="00785108">
      <w:pPr>
        <w:pStyle w:val="v10"/>
        <w:keepNext/>
        <w:divId w:val="1028140998"/>
      </w:pPr>
      <w:r>
        <w:t>Børge Larsen</w:t>
      </w:r>
    </w:p>
    <w:p w:rsidR="00785108" w:rsidRDefault="00785108">
      <w:pPr>
        <w:divId w:val="1028140998"/>
      </w:pPr>
      <w:r>
        <w:pict>
          <v:rect id="_x0000_i1030" style="width:170.1pt;height:.5pt" o:hrpct="0" o:hralign="right" o:hrstd="t" o:hrnoshade="t" o:hr="t" fillcolor="black" stroked="f"/>
        </w:pict>
      </w:r>
    </w:p>
    <w:p w:rsidR="00785108" w:rsidRDefault="00785108">
      <w:pPr>
        <w:pStyle w:val="v10"/>
        <w:keepNext/>
        <w:divId w:val="1028140998"/>
      </w:pPr>
      <w:r>
        <w:t>Niels Middelbo</w:t>
      </w:r>
    </w:p>
    <w:p w:rsidR="00785108" w:rsidRDefault="00785108">
      <w:pPr>
        <w:divId w:val="1028140998"/>
      </w:pPr>
      <w:r>
        <w:pict>
          <v:rect id="_x0000_i1031"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108" w:rsidRDefault="00785108">
      <w:r>
        <w:separator/>
      </w:r>
    </w:p>
  </w:endnote>
  <w:endnote w:type="continuationSeparator" w:id="0">
    <w:p w:rsidR="00785108" w:rsidRDefault="0078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08" w:rsidRDefault="0078510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785108">
      <w:rPr>
        <w:rStyle w:val="Sidetal"/>
        <w:noProof/>
      </w:rPr>
      <w:t>12</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08" w:rsidRDefault="00785108">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108" w:rsidRDefault="00785108">
      <w:r>
        <w:separator/>
      </w:r>
    </w:p>
  </w:footnote>
  <w:footnote w:type="continuationSeparator" w:id="0">
    <w:p w:rsidR="00785108" w:rsidRDefault="00785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08" w:rsidRDefault="0078510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785108">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785108" w:rsidP="00785108">
                <w:bookmarkStart w:id="14" w:name="AC_CommitteeName"/>
                <w:bookmarkEnd w:id="14"/>
                <w:r>
                  <w:t>Folkeoplysningsrådet</w:t>
                </w:r>
                <w:r w:rsidR="00331A66" w:rsidRPr="00B91BBF">
                  <w:t>,</w:t>
                </w:r>
                <w:r w:rsidR="003D55F2" w:rsidRPr="00B91BBF">
                  <w:t xml:space="preserve"> </w:t>
                </w:r>
                <w:bookmarkStart w:id="15" w:name="AC_MeetingDate"/>
                <w:bookmarkEnd w:id="15"/>
                <w:r>
                  <w:t>24-01-2018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08" w:rsidRDefault="0078510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29D29FC"/>
    <w:multiLevelType w:val="multilevel"/>
    <w:tmpl w:val="BCB0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85108"/>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85108"/>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CA9FBDA0-AAD6-4006-8603-6DF3EAAA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785108"/>
    <w:pPr>
      <w:textAlignment w:val="top"/>
    </w:pPr>
    <w:rPr>
      <w:rFonts w:eastAsiaTheme="minorEastAsia" w:cs="Times New Roman"/>
      <w:color w:val="000000"/>
      <w:sz w:val="24"/>
      <w:szCs w:val="24"/>
    </w:rPr>
  </w:style>
  <w:style w:type="character" w:customStyle="1" w:styleId="v121">
    <w:name w:val="v121"/>
    <w:basedOn w:val="Standardskrifttypeiafsnit"/>
    <w:rsid w:val="00785108"/>
    <w:rPr>
      <w:rFonts w:ascii="Verdana" w:hAnsi="Verdana" w:hint="default"/>
      <w:color w:val="000000"/>
      <w:sz w:val="24"/>
      <w:szCs w:val="24"/>
    </w:rPr>
  </w:style>
  <w:style w:type="paragraph" w:customStyle="1" w:styleId="agendabullettitle">
    <w:name w:val="agendabullettitle"/>
    <w:basedOn w:val="Normal"/>
    <w:rsid w:val="00785108"/>
    <w:pPr>
      <w:keepNext/>
      <w:textAlignment w:val="top"/>
    </w:pPr>
    <w:rPr>
      <w:rFonts w:eastAsiaTheme="minorEastAsia" w:cs="Times New Roman"/>
      <w:b/>
      <w:bCs/>
      <w:color w:val="000000"/>
    </w:rPr>
  </w:style>
  <w:style w:type="character" w:customStyle="1" w:styleId="Overskrift1Tegn">
    <w:name w:val="Overskrift 1 Tegn"/>
    <w:basedOn w:val="Standardskrifttypeiafsnit"/>
    <w:link w:val="Overskrift1"/>
    <w:uiPriority w:val="9"/>
    <w:rsid w:val="00785108"/>
    <w:rPr>
      <w:rFonts w:ascii="Verdana" w:hAnsi="Verdana" w:cs="Verdana"/>
      <w:b/>
      <w:bCs/>
      <w:kern w:val="32"/>
      <w:lang w:val="da-DK" w:eastAsia="da-DK"/>
    </w:rPr>
  </w:style>
  <w:style w:type="paragraph" w:customStyle="1" w:styleId="v10">
    <w:name w:val="v10"/>
    <w:basedOn w:val="Normal"/>
    <w:rsid w:val="00785108"/>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99566">
      <w:bodyDiv w:val="1"/>
      <w:marLeft w:val="0"/>
      <w:marRight w:val="0"/>
      <w:marTop w:val="0"/>
      <w:marBottom w:val="0"/>
      <w:divBdr>
        <w:top w:val="none" w:sz="0" w:space="0" w:color="auto"/>
        <w:left w:val="none" w:sz="0" w:space="0" w:color="auto"/>
        <w:bottom w:val="none" w:sz="0" w:space="0" w:color="auto"/>
        <w:right w:val="none" w:sz="0" w:space="0" w:color="auto"/>
      </w:divBdr>
    </w:div>
    <w:div w:id="823156460">
      <w:bodyDiv w:val="1"/>
      <w:marLeft w:val="0"/>
      <w:marRight w:val="0"/>
      <w:marTop w:val="0"/>
      <w:marBottom w:val="0"/>
      <w:divBdr>
        <w:top w:val="none" w:sz="0" w:space="0" w:color="auto"/>
        <w:left w:val="none" w:sz="0" w:space="0" w:color="auto"/>
        <w:bottom w:val="none" w:sz="0" w:space="0" w:color="auto"/>
        <w:right w:val="none" w:sz="0" w:space="0" w:color="auto"/>
      </w:divBdr>
      <w:divsChild>
        <w:div w:id="858081962">
          <w:marLeft w:val="0"/>
          <w:marRight w:val="0"/>
          <w:marTop w:val="0"/>
          <w:marBottom w:val="0"/>
          <w:divBdr>
            <w:top w:val="none" w:sz="0" w:space="0" w:color="auto"/>
            <w:left w:val="none" w:sz="0" w:space="0" w:color="auto"/>
            <w:bottom w:val="none" w:sz="0" w:space="0" w:color="auto"/>
            <w:right w:val="none" w:sz="0" w:space="0" w:color="auto"/>
          </w:divBdr>
        </w:div>
        <w:div w:id="1863087590">
          <w:marLeft w:val="0"/>
          <w:marRight w:val="0"/>
          <w:marTop w:val="0"/>
          <w:marBottom w:val="0"/>
          <w:divBdr>
            <w:top w:val="none" w:sz="0" w:space="0" w:color="auto"/>
            <w:left w:val="none" w:sz="0" w:space="0" w:color="auto"/>
            <w:bottom w:val="none" w:sz="0" w:space="0" w:color="auto"/>
            <w:right w:val="none" w:sz="0" w:space="0" w:color="auto"/>
          </w:divBdr>
        </w:div>
        <w:div w:id="716705452">
          <w:marLeft w:val="0"/>
          <w:marRight w:val="0"/>
          <w:marTop w:val="0"/>
          <w:marBottom w:val="0"/>
          <w:divBdr>
            <w:top w:val="none" w:sz="0" w:space="0" w:color="auto"/>
            <w:left w:val="none" w:sz="0" w:space="0" w:color="auto"/>
            <w:bottom w:val="none" w:sz="0" w:space="0" w:color="auto"/>
            <w:right w:val="none" w:sz="0" w:space="0" w:color="auto"/>
          </w:divBdr>
        </w:div>
        <w:div w:id="1714842825">
          <w:marLeft w:val="0"/>
          <w:marRight w:val="0"/>
          <w:marTop w:val="0"/>
          <w:marBottom w:val="0"/>
          <w:divBdr>
            <w:top w:val="none" w:sz="0" w:space="0" w:color="auto"/>
            <w:left w:val="none" w:sz="0" w:space="0" w:color="auto"/>
            <w:bottom w:val="none" w:sz="0" w:space="0" w:color="auto"/>
            <w:right w:val="none" w:sz="0" w:space="0" w:color="auto"/>
          </w:divBdr>
        </w:div>
      </w:divsChild>
    </w:div>
    <w:div w:id="102814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13</Pages>
  <Words>1478</Words>
  <Characters>9022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Birgitte Langkilde Jakobsen</dc:creator>
  <cp:keywords/>
  <dc:description/>
  <cp:lastModifiedBy>H Birgitte F Langkilde Jakobsen</cp:lastModifiedBy>
  <cp:revision>1</cp:revision>
  <cp:lastPrinted>2009-02-06T13:17:00Z</cp:lastPrinted>
  <dcterms:created xsi:type="dcterms:W3CDTF">2018-01-24T18:03:00Z</dcterms:created>
  <dcterms:modified xsi:type="dcterms:W3CDTF">2018-01-24T18:03:00Z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{11B5424A-3976-4D9D-AAE5-30CC32D0A5A9}</vt:lpwstr>
  </property>
</Properties>
</file>