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6BAA" w14:textId="77777777" w:rsidR="004A376C" w:rsidRDefault="004A376C" w:rsidP="004A376C">
      <w:r>
        <w:t xml:space="preserve">Til Økonomiudvalget </w:t>
      </w:r>
      <w:bookmarkStart w:id="0" w:name="_GoBack"/>
      <w:bookmarkEnd w:id="0"/>
    </w:p>
    <w:p w14:paraId="71E137EA" w14:textId="77777777" w:rsidR="004A376C" w:rsidRDefault="004A376C" w:rsidP="004A376C">
      <w:r>
        <w:tab/>
      </w:r>
      <w:r>
        <w:tab/>
      </w:r>
      <w:r>
        <w:tab/>
      </w:r>
      <w:r>
        <w:tab/>
      </w:r>
      <w:r>
        <w:tab/>
        <w:t xml:space="preserve">                              Fredericia </w:t>
      </w:r>
      <w:r w:rsidR="00034BCD">
        <w:t>25</w:t>
      </w:r>
      <w:r>
        <w:t xml:space="preserve">. </w:t>
      </w:r>
      <w:r w:rsidR="00EE1264">
        <w:t>ma</w:t>
      </w:r>
      <w:r w:rsidR="00034BCD">
        <w:t>j</w:t>
      </w:r>
      <w:r w:rsidR="00EE1264">
        <w:t xml:space="preserve"> </w:t>
      </w:r>
      <w:r>
        <w:t>201</w:t>
      </w:r>
      <w:r w:rsidR="00EE1264">
        <w:t>8</w:t>
      </w:r>
    </w:p>
    <w:p w14:paraId="682B0012" w14:textId="77777777" w:rsidR="004A376C" w:rsidRDefault="004A376C" w:rsidP="004A376C">
      <w:pPr>
        <w:rPr>
          <w:b/>
        </w:rPr>
      </w:pPr>
      <w:r>
        <w:rPr>
          <w:b/>
        </w:rPr>
        <w:t xml:space="preserve">Ansøgning om tilskud til </w:t>
      </w:r>
      <w:r w:rsidR="00034BCD">
        <w:rPr>
          <w:b/>
        </w:rPr>
        <w:t>storskærms</w:t>
      </w:r>
      <w:r w:rsidR="00433E54">
        <w:rPr>
          <w:b/>
        </w:rPr>
        <w:t>visning af fodbold-VM</w:t>
      </w:r>
      <w:r>
        <w:rPr>
          <w:b/>
        </w:rPr>
        <w:t xml:space="preserve"> 201</w:t>
      </w:r>
      <w:r w:rsidR="00EE1264">
        <w:rPr>
          <w:b/>
        </w:rPr>
        <w:t>8</w:t>
      </w:r>
      <w:r w:rsidR="00433E54">
        <w:rPr>
          <w:b/>
        </w:rPr>
        <w:t xml:space="preserve"> på Rådhuspladsen</w:t>
      </w:r>
    </w:p>
    <w:p w14:paraId="54AE9A50" w14:textId="77777777" w:rsidR="004A376C" w:rsidRDefault="004A376C" w:rsidP="004A376C">
      <w:pPr>
        <w:rPr>
          <w:b/>
        </w:rPr>
      </w:pPr>
    </w:p>
    <w:p w14:paraId="4962DEDB" w14:textId="77777777" w:rsidR="004A376C" w:rsidRDefault="004A376C" w:rsidP="004A376C">
      <w:r>
        <w:t>Fredericia Shopping vil</w:t>
      </w:r>
      <w:r w:rsidR="00433E54">
        <w:t xml:space="preserve"> vise så m</w:t>
      </w:r>
      <w:r w:rsidR="0098505A">
        <w:t>an</w:t>
      </w:r>
      <w:r w:rsidR="00433E54">
        <w:t>ge VM-fodboldkampe som muligt på en 7x4 meter storskærm på Rådhuspladsen</w:t>
      </w:r>
      <w:r w:rsidR="00034BCD">
        <w:t xml:space="preserve"> – herefter kaldet #</w:t>
      </w:r>
      <w:proofErr w:type="spellStart"/>
      <w:r w:rsidR="00034BCD">
        <w:t>vmpladsen</w:t>
      </w:r>
      <w:proofErr w:type="spellEnd"/>
      <w:r w:rsidR="00034BCD">
        <w:t>.</w:t>
      </w:r>
    </w:p>
    <w:p w14:paraId="710C51B2" w14:textId="77777777" w:rsidR="00433E54" w:rsidRDefault="00034BCD" w:rsidP="004A376C">
      <w:r>
        <w:t>I</w:t>
      </w:r>
      <w:r w:rsidR="00433E54">
        <w:t xml:space="preserve"> perioden fra 14. juni til og med 15. juli vil vi vise 54 kampe.</w:t>
      </w:r>
    </w:p>
    <w:p w14:paraId="00A70737" w14:textId="77777777" w:rsidR="0098505A" w:rsidRDefault="0098505A" w:rsidP="004A376C">
      <w:r>
        <w:t xml:space="preserve">Fredericia Shoppings ønske er at skabe liv og leben i Fredericia Midtby. At skabe et sted, hvor </w:t>
      </w:r>
      <w:r w:rsidR="000E310F">
        <w:t>vores</w:t>
      </w:r>
      <w:r>
        <w:t xml:space="preserve"> borgere henover sommeren kan mødes og hygge sig sammen. </w:t>
      </w:r>
      <w:r w:rsidR="00034BCD">
        <w:t>Det er håbet, at borgerne vil støtte op om visningen af kampene og også komme til pladsen ved andre kampe end kun de danske.</w:t>
      </w:r>
    </w:p>
    <w:p w14:paraId="22CC6BAD" w14:textId="77777777" w:rsidR="00433E54" w:rsidRDefault="00433E54" w:rsidP="004A376C">
      <w:r>
        <w:t xml:space="preserve">Eventet laves af Thor </w:t>
      </w:r>
      <w:proofErr w:type="spellStart"/>
      <w:r>
        <w:t>Productions</w:t>
      </w:r>
      <w:proofErr w:type="spellEnd"/>
      <w:r w:rsidR="0098505A">
        <w:t xml:space="preserve">, men i tæt samarbejde med </w:t>
      </w:r>
      <w:r>
        <w:t>Fredericia Shopping</w:t>
      </w:r>
      <w:r w:rsidR="0098505A">
        <w:t>. Vi</w:t>
      </w:r>
      <w:r>
        <w:t xml:space="preserve"> søger sammen med Thor </w:t>
      </w:r>
      <w:proofErr w:type="spellStart"/>
      <w:r>
        <w:t>Productions</w:t>
      </w:r>
      <w:proofErr w:type="spellEnd"/>
      <w:r>
        <w:t xml:space="preserve"> sponsorater hos flere lokale virksomheder</w:t>
      </w:r>
      <w:r w:rsidR="0098505A">
        <w:t>. Udgifter dækkes</w:t>
      </w:r>
      <w:r w:rsidR="00034BCD">
        <w:t xml:space="preserve"> herudover alene</w:t>
      </w:r>
      <w:r w:rsidR="0098505A">
        <w:t xml:space="preserve"> af Thor </w:t>
      </w:r>
      <w:proofErr w:type="spellStart"/>
      <w:r w:rsidR="0098505A">
        <w:t>Productions</w:t>
      </w:r>
      <w:proofErr w:type="spellEnd"/>
      <w:r w:rsidR="0098505A">
        <w:t xml:space="preserve">. Thor </w:t>
      </w:r>
      <w:proofErr w:type="spellStart"/>
      <w:r w:rsidR="0098505A">
        <w:t>Productions</w:t>
      </w:r>
      <w:proofErr w:type="spellEnd"/>
      <w:r w:rsidR="0098505A">
        <w:t xml:space="preserve"> har salg af drikkevarer på pladsen, og overskuddet skal dække udgifterne. Udgifter til leje af skærm, licenser, borde/bænke, bemanding</w:t>
      </w:r>
      <w:r w:rsidR="00034BCD">
        <w:t>, toiletvogn</w:t>
      </w:r>
      <w:r w:rsidR="0098505A">
        <w:t xml:space="preserve"> mv. beløber sig i ca. kr. 500.000.</w:t>
      </w:r>
    </w:p>
    <w:p w14:paraId="174B8326" w14:textId="77777777" w:rsidR="0098505A" w:rsidRDefault="0098505A" w:rsidP="004A376C">
      <w:r>
        <w:t>Skærmen er en LED-skærm af bedst mulige kvalitet, så tilskuerne kan se uagtet om de står i skæve vinkler. Man vil også kunne se selvom solen skinner.</w:t>
      </w:r>
    </w:p>
    <w:p w14:paraId="46F309BB" w14:textId="77777777" w:rsidR="004A376C" w:rsidRDefault="004A376C" w:rsidP="004A376C">
      <w:r>
        <w:t>Fredericia Shopping ansøger Økonomiudvalget om 1</w:t>
      </w:r>
      <w:r w:rsidR="00EE1264">
        <w:t>0</w:t>
      </w:r>
      <w:r>
        <w:t xml:space="preserve">0.000 kr. til </w:t>
      </w:r>
      <w:r w:rsidR="0098505A">
        <w:t>hjælp til leje af skærmen</w:t>
      </w:r>
      <w:r w:rsidR="00034BCD">
        <w:t>.</w:t>
      </w:r>
    </w:p>
    <w:p w14:paraId="74C9209C" w14:textId="77777777" w:rsidR="004A376C" w:rsidRDefault="004A376C" w:rsidP="004A376C">
      <w:r>
        <w:t>Hermed bliver Fredericia Kommune</w:t>
      </w:r>
      <w:r w:rsidR="00034BCD">
        <w:t xml:space="preserve"> én af</w:t>
      </w:r>
      <w:r>
        <w:t xml:space="preserve"> hovedsponsorerne til </w:t>
      </w:r>
      <w:r w:rsidR="00034BCD">
        <w:t>#</w:t>
      </w:r>
      <w:proofErr w:type="spellStart"/>
      <w:r w:rsidR="00034BCD">
        <w:t>vmpladsen</w:t>
      </w:r>
      <w:proofErr w:type="spellEnd"/>
      <w:r>
        <w:t>, og Fredericia Kommune vil blive eksponeret i markedsføringsmaterialet</w:t>
      </w:r>
      <w:r w:rsidR="00034BCD">
        <w:t>.</w:t>
      </w:r>
    </w:p>
    <w:p w14:paraId="62F508BD" w14:textId="77777777" w:rsidR="004A376C" w:rsidRDefault="004A376C" w:rsidP="004A376C">
      <w:r>
        <w:t>Fredericia Shopping håber, at I vil behandle vores ansøgning positivt.</w:t>
      </w:r>
    </w:p>
    <w:p w14:paraId="6D5D3577" w14:textId="77777777" w:rsidR="00034BCD" w:rsidRDefault="00034BCD" w:rsidP="004A376C">
      <w:r>
        <w:t>Andre sponsorer der er ansøgt: Carlsberg, Fynske Bank, Fredericia Erhvervsforening, McDonalds. Ligeledes vil virksomheder få mulighed for at købe billetter til VIP-området: SKYBAR</w:t>
      </w:r>
    </w:p>
    <w:p w14:paraId="2BD90B45" w14:textId="77777777" w:rsidR="00034BCD" w:rsidRDefault="00034BCD" w:rsidP="004A376C">
      <w:r>
        <w:rPr>
          <w:noProof/>
          <w:lang w:eastAsia="da-DK"/>
        </w:rPr>
        <w:drawing>
          <wp:inline distT="0" distB="0" distL="0" distR="0" wp14:anchorId="39FDFB72" wp14:editId="5FA417E2">
            <wp:extent cx="2857500" cy="1914525"/>
            <wp:effectExtent l="0" t="0" r="0" b="9525"/>
            <wp:docPr id="2" name="Billede 2" descr="Billedresultat for skybar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kybar contai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256A" w14:textId="77777777" w:rsidR="004A376C" w:rsidRDefault="004A376C" w:rsidP="004A376C"/>
    <w:p w14:paraId="41B23B0F" w14:textId="77777777" w:rsidR="004A376C" w:rsidRDefault="004A376C" w:rsidP="004A376C">
      <w:r>
        <w:t>På Fredericia Shoppings vegne</w:t>
      </w:r>
    </w:p>
    <w:p w14:paraId="6D908956" w14:textId="77777777" w:rsidR="004A376C" w:rsidRDefault="004A376C" w:rsidP="004A376C">
      <w:r>
        <w:t xml:space="preserve">Formand </w:t>
      </w:r>
      <w:r w:rsidR="00EE1264">
        <w:t>Ole Mortensen</w:t>
      </w:r>
    </w:p>
    <w:p w14:paraId="5CF18EBE" w14:textId="77777777" w:rsidR="00A4188E" w:rsidRPr="004A376C" w:rsidRDefault="00A4188E" w:rsidP="004A376C"/>
    <w:sectPr w:rsidR="00A4188E" w:rsidRPr="004A376C" w:rsidSect="00A418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FF78" w14:textId="77777777" w:rsidR="00B54C14" w:rsidRDefault="00B54C14" w:rsidP="00A4188E">
      <w:pPr>
        <w:spacing w:after="0" w:line="240" w:lineRule="auto"/>
      </w:pPr>
      <w:r>
        <w:separator/>
      </w:r>
    </w:p>
  </w:endnote>
  <w:endnote w:type="continuationSeparator" w:id="0">
    <w:p w14:paraId="5A89567D" w14:textId="77777777" w:rsidR="00B54C14" w:rsidRDefault="00B54C14" w:rsidP="00A4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2234" w14:textId="77777777" w:rsidR="00B54C14" w:rsidRDefault="00B54C14" w:rsidP="00A4188E">
      <w:pPr>
        <w:spacing w:after="0" w:line="240" w:lineRule="auto"/>
      </w:pPr>
      <w:r>
        <w:separator/>
      </w:r>
    </w:p>
  </w:footnote>
  <w:footnote w:type="continuationSeparator" w:id="0">
    <w:p w14:paraId="0AB5A667" w14:textId="77777777" w:rsidR="00B54C14" w:rsidRDefault="00B54C14" w:rsidP="00A4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850F" w14:textId="77777777" w:rsidR="00A4188E" w:rsidRDefault="00EE1264" w:rsidP="007C25A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F3D30F2" wp14:editId="398B7B65">
          <wp:extent cx="1474908" cy="533262"/>
          <wp:effectExtent l="0" t="0" r="0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dericia-Shopping-rema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808" cy="55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0"/>
    <w:rsid w:val="00034BCD"/>
    <w:rsid w:val="000732A9"/>
    <w:rsid w:val="000E310F"/>
    <w:rsid w:val="00243BBB"/>
    <w:rsid w:val="002F69E0"/>
    <w:rsid w:val="00324411"/>
    <w:rsid w:val="0035019E"/>
    <w:rsid w:val="00406C60"/>
    <w:rsid w:val="00433E54"/>
    <w:rsid w:val="004A376C"/>
    <w:rsid w:val="00593FD7"/>
    <w:rsid w:val="007C25A2"/>
    <w:rsid w:val="00851977"/>
    <w:rsid w:val="0098505A"/>
    <w:rsid w:val="00A4188E"/>
    <w:rsid w:val="00AA0577"/>
    <w:rsid w:val="00B54C14"/>
    <w:rsid w:val="00E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A9FF33"/>
  <w15:chartTrackingRefBased/>
  <w15:docId w15:val="{72E5089B-BDE6-4281-B4AB-5C23599C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6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1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188E"/>
  </w:style>
  <w:style w:type="paragraph" w:styleId="Sidefod">
    <w:name w:val="footer"/>
    <w:basedOn w:val="Normal"/>
    <w:link w:val="SidefodTegn"/>
    <w:uiPriority w:val="99"/>
    <w:unhideWhenUsed/>
    <w:rsid w:val="00A41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18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Charlotte Walkusch</cp:lastModifiedBy>
  <cp:revision>2</cp:revision>
  <cp:lastPrinted>2018-03-16T09:07:00Z</cp:lastPrinted>
  <dcterms:created xsi:type="dcterms:W3CDTF">2018-06-04T05:25:00Z</dcterms:created>
  <dcterms:modified xsi:type="dcterms:W3CDTF">2018-06-04T05:25:00Z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{6F6CFCFB-8C88-4050-A6ED-A63C8F70EA51}</vt:lpwstr>
  </property>
</Properties>
</file>